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D3C9" w14:textId="450DB6BA" w:rsidR="008422B7" w:rsidRDefault="008422B7" w:rsidP="002A4D8D">
      <w:pPr>
        <w:jc w:val="both"/>
        <w:rPr>
          <w:rFonts w:ascii="Arial" w:hAnsi="Arial" w:cs="Arial"/>
          <w:b/>
          <w:sz w:val="20"/>
          <w:szCs w:val="20"/>
          <w:lang w:eastAsia="es-ES"/>
        </w:rPr>
      </w:pPr>
    </w:p>
    <w:p w14:paraId="7C14A195" w14:textId="77777777"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3E87C09F" w14:textId="77777777" w:rsidR="00D8755F" w:rsidRDefault="00AE15CA" w:rsidP="002A4D8D">
      <w:pPr>
        <w:spacing w:line="240" w:lineRule="auto"/>
        <w:jc w:val="both"/>
        <w:rPr>
          <w:rFonts w:ascii="Arial" w:hAnsi="Arial" w:cs="Arial"/>
          <w:b/>
          <w:sz w:val="20"/>
          <w:szCs w:val="20"/>
          <w:lang w:eastAsia="es-ES"/>
        </w:rPr>
      </w:pPr>
      <w:r>
        <w:rPr>
          <w:rFonts w:ascii="Arial" w:hAnsi="Arial" w:cs="Arial"/>
          <w:b/>
          <w:sz w:val="20"/>
          <w:szCs w:val="20"/>
          <w:lang w:eastAsia="es-ES"/>
        </w:rPr>
        <w:t>7</w:t>
      </w:r>
      <w:r w:rsidR="00E76B97">
        <w:rPr>
          <w:rFonts w:ascii="Arial" w:hAnsi="Arial" w:cs="Arial"/>
          <w:b/>
          <w:sz w:val="20"/>
          <w:szCs w:val="20"/>
          <w:lang w:eastAsia="es-ES"/>
        </w:rPr>
        <w:t>° Se</w:t>
      </w:r>
      <w:r w:rsidR="00453E9E">
        <w:rPr>
          <w:rFonts w:ascii="Arial" w:hAnsi="Arial" w:cs="Arial"/>
          <w:b/>
          <w:sz w:val="20"/>
          <w:szCs w:val="20"/>
          <w:lang w:eastAsia="es-ES"/>
        </w:rPr>
        <w:t>sión Ordinaria.</w:t>
      </w:r>
      <w:r w:rsidR="00472968">
        <w:rPr>
          <w:rFonts w:ascii="Arial" w:hAnsi="Arial" w:cs="Arial"/>
          <w:b/>
          <w:sz w:val="20"/>
          <w:szCs w:val="20"/>
          <w:lang w:eastAsia="es-ES"/>
        </w:rPr>
        <w:t xml:space="preserve"> </w:t>
      </w:r>
      <w:r>
        <w:rPr>
          <w:rFonts w:ascii="Arial" w:hAnsi="Arial" w:cs="Arial"/>
          <w:b/>
          <w:sz w:val="20"/>
          <w:szCs w:val="20"/>
          <w:lang w:eastAsia="es-ES"/>
        </w:rPr>
        <w:t>Miércoles</w:t>
      </w:r>
      <w:r w:rsidR="00DD50C2">
        <w:rPr>
          <w:rFonts w:ascii="Arial" w:hAnsi="Arial" w:cs="Arial"/>
          <w:b/>
          <w:sz w:val="20"/>
          <w:szCs w:val="20"/>
          <w:lang w:eastAsia="es-ES"/>
        </w:rPr>
        <w:t xml:space="preserve"> </w:t>
      </w:r>
      <w:r>
        <w:rPr>
          <w:rFonts w:ascii="Arial" w:hAnsi="Arial" w:cs="Arial"/>
          <w:b/>
          <w:sz w:val="20"/>
          <w:szCs w:val="20"/>
          <w:lang w:eastAsia="es-ES"/>
        </w:rPr>
        <w:t>11</w:t>
      </w:r>
      <w:r w:rsidR="00DD50C2">
        <w:rPr>
          <w:rFonts w:ascii="Arial" w:hAnsi="Arial" w:cs="Arial"/>
          <w:b/>
          <w:sz w:val="20"/>
          <w:szCs w:val="20"/>
          <w:lang w:eastAsia="es-ES"/>
        </w:rPr>
        <w:t xml:space="preserve"> de </w:t>
      </w:r>
      <w:r>
        <w:rPr>
          <w:rFonts w:ascii="Arial" w:hAnsi="Arial" w:cs="Arial"/>
          <w:b/>
          <w:sz w:val="20"/>
          <w:szCs w:val="20"/>
          <w:lang w:eastAsia="es-ES"/>
        </w:rPr>
        <w:t>Diciembre</w:t>
      </w:r>
      <w:r w:rsidR="00AB733C">
        <w:rPr>
          <w:rFonts w:ascii="Arial" w:hAnsi="Arial" w:cs="Arial"/>
          <w:b/>
          <w:sz w:val="20"/>
          <w:szCs w:val="20"/>
          <w:lang w:eastAsia="es-ES"/>
        </w:rPr>
        <w:t xml:space="preserve"> de 2024.</w:t>
      </w:r>
    </w:p>
    <w:p w14:paraId="78F57863" w14:textId="77777777" w:rsidR="00BB39D6" w:rsidRDefault="00BB39D6" w:rsidP="002A4D8D">
      <w:pPr>
        <w:spacing w:line="240" w:lineRule="auto"/>
        <w:jc w:val="both"/>
        <w:rPr>
          <w:rFonts w:ascii="Arial" w:hAnsi="Arial" w:cs="Arial"/>
          <w:b/>
          <w:sz w:val="20"/>
          <w:szCs w:val="20"/>
          <w:lang w:eastAsia="es-ES"/>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96"/>
        <w:gridCol w:w="7936"/>
      </w:tblGrid>
      <w:tr w:rsidR="00E413C0" w:rsidRPr="00CC56FD" w14:paraId="27149837" w14:textId="77777777" w:rsidTr="009D09CB">
        <w:trPr>
          <w:trHeight w:val="16"/>
        </w:trPr>
        <w:tc>
          <w:tcPr>
            <w:tcW w:w="2696" w:type="dxa"/>
          </w:tcPr>
          <w:p w14:paraId="28D159FD" w14:textId="77777777" w:rsidR="00E413C0" w:rsidRDefault="00E413C0" w:rsidP="001C760A">
            <w:pPr>
              <w:jc w:val="center"/>
              <w:rPr>
                <w:rFonts w:ascii="Arial" w:hAnsi="Arial" w:cs="Arial"/>
              </w:rPr>
            </w:pPr>
            <w:r>
              <w:rPr>
                <w:rFonts w:ascii="Arial" w:hAnsi="Arial" w:cs="Arial"/>
              </w:rPr>
              <w:t>ASUNTO N° 599/24</w:t>
            </w:r>
          </w:p>
          <w:p w14:paraId="7C186BFE" w14:textId="60F7CC56" w:rsidR="005A79F3" w:rsidRPr="005A79F3" w:rsidRDefault="005A79F3" w:rsidP="001C760A">
            <w:pPr>
              <w:jc w:val="center"/>
              <w:rPr>
                <w:rFonts w:ascii="Arial" w:hAnsi="Arial" w:cs="Arial"/>
                <w:b/>
              </w:rPr>
            </w:pPr>
            <w:r w:rsidRPr="005A79F3">
              <w:rPr>
                <w:rFonts w:ascii="Arial" w:hAnsi="Arial" w:cs="Arial"/>
                <w:b/>
              </w:rPr>
              <w:t>P/R</w:t>
            </w:r>
          </w:p>
        </w:tc>
        <w:tc>
          <w:tcPr>
            <w:tcW w:w="7936" w:type="dxa"/>
          </w:tcPr>
          <w:p w14:paraId="4FF3DD31"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Cultural al ciclo de charlas sobre educación inclusiva.</w:t>
            </w:r>
          </w:p>
          <w:p w14:paraId="59798C9F"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4839A861" w14:textId="77777777" w:rsidTr="009D09CB">
        <w:trPr>
          <w:trHeight w:val="16"/>
        </w:trPr>
        <w:tc>
          <w:tcPr>
            <w:tcW w:w="2696" w:type="dxa"/>
          </w:tcPr>
          <w:p w14:paraId="0E85E216" w14:textId="77777777" w:rsidR="00E413C0" w:rsidRDefault="00E413C0" w:rsidP="001C760A">
            <w:pPr>
              <w:jc w:val="center"/>
              <w:rPr>
                <w:rFonts w:ascii="Arial" w:hAnsi="Arial" w:cs="Arial"/>
              </w:rPr>
            </w:pPr>
            <w:r>
              <w:rPr>
                <w:rFonts w:ascii="Arial" w:hAnsi="Arial" w:cs="Arial"/>
              </w:rPr>
              <w:t>ASUNTO N° 600/24</w:t>
            </w:r>
          </w:p>
          <w:p w14:paraId="5C203166" w14:textId="6ADD4A73" w:rsidR="005A79F3" w:rsidRDefault="005A79F3" w:rsidP="001C760A">
            <w:pPr>
              <w:jc w:val="center"/>
              <w:rPr>
                <w:rFonts w:ascii="Arial" w:hAnsi="Arial" w:cs="Arial"/>
              </w:rPr>
            </w:pPr>
            <w:r w:rsidRPr="005A79F3">
              <w:rPr>
                <w:rFonts w:ascii="Arial" w:hAnsi="Arial" w:cs="Arial"/>
                <w:b/>
              </w:rPr>
              <w:t>P/R</w:t>
            </w:r>
          </w:p>
        </w:tc>
        <w:tc>
          <w:tcPr>
            <w:tcW w:w="7936" w:type="dxa"/>
          </w:tcPr>
          <w:p w14:paraId="5A13F17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359/24 para su ratificación.</w:t>
            </w:r>
          </w:p>
          <w:p w14:paraId="4A235326"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615C48DA" w14:textId="77777777" w:rsidTr="009D09CB">
        <w:trPr>
          <w:trHeight w:val="16"/>
        </w:trPr>
        <w:tc>
          <w:tcPr>
            <w:tcW w:w="2696" w:type="dxa"/>
          </w:tcPr>
          <w:p w14:paraId="5CC2DB29" w14:textId="77777777" w:rsidR="005A79F3" w:rsidRDefault="00E413C0" w:rsidP="001C760A">
            <w:pPr>
              <w:jc w:val="center"/>
              <w:rPr>
                <w:rFonts w:ascii="Arial" w:hAnsi="Arial" w:cs="Arial"/>
              </w:rPr>
            </w:pPr>
            <w:r>
              <w:rPr>
                <w:rFonts w:ascii="Arial" w:hAnsi="Arial" w:cs="Arial"/>
              </w:rPr>
              <w:t>ASUNTO N° 601/24</w:t>
            </w:r>
          </w:p>
          <w:p w14:paraId="66FD6754" w14:textId="5D35E001" w:rsidR="00E413C0" w:rsidRDefault="005A79F3" w:rsidP="001C760A">
            <w:pPr>
              <w:jc w:val="center"/>
              <w:rPr>
                <w:rFonts w:ascii="Arial" w:hAnsi="Arial" w:cs="Arial"/>
              </w:rPr>
            </w:pPr>
            <w:r w:rsidRPr="005A79F3">
              <w:rPr>
                <w:rFonts w:ascii="Arial" w:hAnsi="Arial" w:cs="Arial"/>
                <w:b/>
              </w:rPr>
              <w:t>P/R</w:t>
            </w:r>
            <w:r w:rsidR="00E413C0">
              <w:rPr>
                <w:rFonts w:ascii="Arial" w:hAnsi="Arial" w:cs="Arial"/>
              </w:rPr>
              <w:t xml:space="preserve"> </w:t>
            </w:r>
          </w:p>
        </w:tc>
        <w:tc>
          <w:tcPr>
            <w:tcW w:w="7936" w:type="dxa"/>
          </w:tcPr>
          <w:p w14:paraId="2271F668"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366/24 para su ratificación.</w:t>
            </w:r>
          </w:p>
          <w:p w14:paraId="0906B50C"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15B55BE5" w14:textId="77777777" w:rsidTr="009D09CB">
        <w:trPr>
          <w:trHeight w:val="16"/>
        </w:trPr>
        <w:tc>
          <w:tcPr>
            <w:tcW w:w="2696" w:type="dxa"/>
          </w:tcPr>
          <w:p w14:paraId="09123515" w14:textId="77777777" w:rsidR="00E413C0" w:rsidRDefault="00E413C0" w:rsidP="001C760A">
            <w:pPr>
              <w:jc w:val="center"/>
              <w:rPr>
                <w:rFonts w:ascii="Arial" w:hAnsi="Arial" w:cs="Arial"/>
              </w:rPr>
            </w:pPr>
            <w:r>
              <w:rPr>
                <w:rFonts w:ascii="Arial" w:hAnsi="Arial" w:cs="Arial"/>
              </w:rPr>
              <w:t>ASUNTO N° 602/24</w:t>
            </w:r>
          </w:p>
          <w:p w14:paraId="2C63B594" w14:textId="1A8B2F3D" w:rsidR="005A79F3" w:rsidRDefault="005A79F3" w:rsidP="001C760A">
            <w:pPr>
              <w:jc w:val="center"/>
              <w:rPr>
                <w:rFonts w:ascii="Arial" w:hAnsi="Arial" w:cs="Arial"/>
              </w:rPr>
            </w:pPr>
            <w:r w:rsidRPr="005A79F3">
              <w:rPr>
                <w:rFonts w:ascii="Arial" w:hAnsi="Arial" w:cs="Arial"/>
                <w:b/>
              </w:rPr>
              <w:t>P/R</w:t>
            </w:r>
          </w:p>
        </w:tc>
        <w:tc>
          <w:tcPr>
            <w:tcW w:w="7936" w:type="dxa"/>
          </w:tcPr>
          <w:p w14:paraId="0839B534"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374/24 declarando de Interés Provincial la Expedición Homenaje al ARA San Juan y sus 44 tripulantes “Desde su muelle al fin del mundo”, para su ratificación.</w:t>
            </w:r>
          </w:p>
          <w:p w14:paraId="28E9357A"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22FE2761" w14:textId="77777777" w:rsidTr="009D09CB">
        <w:trPr>
          <w:trHeight w:val="16"/>
        </w:trPr>
        <w:tc>
          <w:tcPr>
            <w:tcW w:w="2696" w:type="dxa"/>
          </w:tcPr>
          <w:p w14:paraId="719B2F4E" w14:textId="77777777" w:rsidR="00E413C0" w:rsidRDefault="00E413C0" w:rsidP="001C760A">
            <w:pPr>
              <w:jc w:val="center"/>
              <w:rPr>
                <w:rFonts w:ascii="Arial" w:hAnsi="Arial" w:cs="Arial"/>
              </w:rPr>
            </w:pPr>
            <w:r>
              <w:rPr>
                <w:rFonts w:ascii="Arial" w:hAnsi="Arial" w:cs="Arial"/>
              </w:rPr>
              <w:t>ASUNTO N° 603/24</w:t>
            </w:r>
          </w:p>
          <w:p w14:paraId="69931A1C" w14:textId="2F916AAC" w:rsidR="005A79F3" w:rsidRDefault="005A79F3" w:rsidP="001C760A">
            <w:pPr>
              <w:jc w:val="center"/>
              <w:rPr>
                <w:rFonts w:ascii="Arial" w:hAnsi="Arial" w:cs="Arial"/>
              </w:rPr>
            </w:pPr>
            <w:r w:rsidRPr="005A79F3">
              <w:rPr>
                <w:rFonts w:ascii="Arial" w:hAnsi="Arial" w:cs="Arial"/>
                <w:b/>
              </w:rPr>
              <w:t>P/R</w:t>
            </w:r>
          </w:p>
        </w:tc>
        <w:tc>
          <w:tcPr>
            <w:tcW w:w="7936" w:type="dxa"/>
          </w:tcPr>
          <w:p w14:paraId="4B5D8DAC" w14:textId="50834A98"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P.E.P. Nota N° 130/24 adjuntando Dto. Provincial N° 2615/24 por el cual se ratifica</w:t>
            </w:r>
            <w:r w:rsidR="004A2E6B">
              <w:rPr>
                <w:rFonts w:ascii="Arial" w:hAnsi="Arial" w:cs="Arial"/>
                <w:lang w:eastAsia="ar-SA"/>
              </w:rPr>
              <w:t xml:space="preserve"> el convenio</w:t>
            </w:r>
            <w:r>
              <w:rPr>
                <w:rFonts w:ascii="Arial" w:hAnsi="Arial" w:cs="Arial"/>
                <w:lang w:eastAsia="ar-SA"/>
              </w:rPr>
              <w:t xml:space="preserve"> de Prácticas Profesionales Supervisadas registrado bajo el N° 25.925, suscripto entre la Universidad Nacional de Tierra del Fuego y la Provincia.</w:t>
            </w:r>
          </w:p>
          <w:p w14:paraId="5F10CFBB"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55D6A6D2" w14:textId="77777777" w:rsidTr="009D09CB">
        <w:trPr>
          <w:trHeight w:val="16"/>
        </w:trPr>
        <w:tc>
          <w:tcPr>
            <w:tcW w:w="2696" w:type="dxa"/>
          </w:tcPr>
          <w:p w14:paraId="3B0410CF" w14:textId="77777777" w:rsidR="00E413C0" w:rsidRDefault="00E413C0" w:rsidP="001C760A">
            <w:pPr>
              <w:jc w:val="center"/>
              <w:rPr>
                <w:rFonts w:ascii="Arial" w:hAnsi="Arial" w:cs="Arial"/>
              </w:rPr>
            </w:pPr>
            <w:r>
              <w:rPr>
                <w:rFonts w:ascii="Arial" w:hAnsi="Arial" w:cs="Arial"/>
              </w:rPr>
              <w:t>ASUNTO N° 604/24</w:t>
            </w:r>
          </w:p>
          <w:p w14:paraId="5CB1AE13" w14:textId="77777777" w:rsidR="005A79F3" w:rsidRDefault="005A79F3" w:rsidP="001C760A">
            <w:pPr>
              <w:jc w:val="center"/>
              <w:rPr>
                <w:rFonts w:ascii="Arial" w:hAnsi="Arial" w:cs="Arial"/>
                <w:b/>
              </w:rPr>
            </w:pPr>
            <w:r w:rsidRPr="005A79F3">
              <w:rPr>
                <w:rFonts w:ascii="Arial" w:hAnsi="Arial" w:cs="Arial"/>
                <w:b/>
              </w:rPr>
              <w:t>P/R</w:t>
            </w:r>
          </w:p>
          <w:p w14:paraId="0B39840A" w14:textId="06B7C976" w:rsidR="005A79F3" w:rsidRDefault="005A79F3" w:rsidP="001C760A">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624/24</w:t>
            </w:r>
          </w:p>
        </w:tc>
        <w:tc>
          <w:tcPr>
            <w:tcW w:w="7936" w:type="dxa"/>
          </w:tcPr>
          <w:p w14:paraId="388B3845" w14:textId="77777777" w:rsidR="00E413C0" w:rsidRDefault="00E413C0" w:rsidP="001C760A">
            <w:pPr>
              <w:pStyle w:val="Sinespaciado"/>
              <w:tabs>
                <w:tab w:val="left" w:pos="8353"/>
              </w:tabs>
              <w:ind w:left="91" w:right="273"/>
              <w:jc w:val="both"/>
              <w:rPr>
                <w:rFonts w:ascii="Arial" w:hAnsi="Arial" w:cs="Arial"/>
                <w:b/>
                <w:lang w:eastAsia="ar-SA"/>
              </w:rPr>
            </w:pPr>
            <w:r>
              <w:rPr>
                <w:rFonts w:ascii="Arial" w:hAnsi="Arial" w:cs="Arial"/>
                <w:lang w:eastAsia="ar-SA"/>
              </w:rPr>
              <w:t xml:space="preserve">P.E.P. Mensaje N° 08/24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Presupuesto General de Gastos y Cálculo de Recursos de la Administración Pública Provincial para el ejercicio 2025. </w:t>
            </w:r>
            <w:r w:rsidRPr="00087EAB">
              <w:rPr>
                <w:rFonts w:ascii="Arial" w:hAnsi="Arial" w:cs="Arial"/>
                <w:b/>
                <w:lang w:eastAsia="ar-SA"/>
              </w:rPr>
              <w:t>(Complementario al Mensaje N° 07/24 del P.E.P.)</w:t>
            </w:r>
          </w:p>
          <w:p w14:paraId="4FFA713A"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7C4C7D59" w14:textId="77777777" w:rsidTr="009D09CB">
        <w:trPr>
          <w:trHeight w:val="16"/>
        </w:trPr>
        <w:tc>
          <w:tcPr>
            <w:tcW w:w="2696" w:type="dxa"/>
          </w:tcPr>
          <w:p w14:paraId="53B87055" w14:textId="77777777" w:rsidR="00E413C0" w:rsidRDefault="00E413C0" w:rsidP="001C760A">
            <w:pPr>
              <w:jc w:val="center"/>
              <w:rPr>
                <w:rFonts w:ascii="Arial" w:hAnsi="Arial" w:cs="Arial"/>
              </w:rPr>
            </w:pPr>
            <w:r>
              <w:rPr>
                <w:rFonts w:ascii="Arial" w:hAnsi="Arial" w:cs="Arial"/>
              </w:rPr>
              <w:t>ASUNTO N° 605/24</w:t>
            </w:r>
          </w:p>
          <w:p w14:paraId="26CA9D95" w14:textId="65BA5D1F" w:rsidR="005A79F3" w:rsidRDefault="005A79F3" w:rsidP="001C760A">
            <w:pPr>
              <w:jc w:val="center"/>
              <w:rPr>
                <w:rFonts w:ascii="Arial" w:hAnsi="Arial" w:cs="Arial"/>
              </w:rPr>
            </w:pPr>
            <w:r w:rsidRPr="005A79F3">
              <w:rPr>
                <w:rFonts w:ascii="Arial" w:hAnsi="Arial" w:cs="Arial"/>
                <w:b/>
              </w:rPr>
              <w:t>P/R</w:t>
            </w:r>
          </w:p>
        </w:tc>
        <w:tc>
          <w:tcPr>
            <w:tcW w:w="7936" w:type="dxa"/>
          </w:tcPr>
          <w:p w14:paraId="460C280F"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P.E.P. Nota N° 131/24 adjuntando Dto. Provincial N° 2675/24 que ratifica el Acta Acuerdo registrado bajo el N° 21.253 y su prórroga N° 25.916, suscripto entre el Comando Conjunto Antártico y la Provincia.</w:t>
            </w:r>
          </w:p>
          <w:p w14:paraId="5B699380"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5FAAF19E" w14:textId="77777777" w:rsidTr="009D09CB">
        <w:trPr>
          <w:trHeight w:val="16"/>
        </w:trPr>
        <w:tc>
          <w:tcPr>
            <w:tcW w:w="2696" w:type="dxa"/>
          </w:tcPr>
          <w:p w14:paraId="1DDA09D3" w14:textId="77777777" w:rsidR="00E413C0" w:rsidRDefault="00E413C0" w:rsidP="001C760A">
            <w:pPr>
              <w:jc w:val="center"/>
              <w:rPr>
                <w:rFonts w:ascii="Arial" w:hAnsi="Arial" w:cs="Arial"/>
              </w:rPr>
            </w:pPr>
            <w:r>
              <w:rPr>
                <w:rFonts w:ascii="Arial" w:hAnsi="Arial" w:cs="Arial"/>
              </w:rPr>
              <w:t>ASUNTO N° 606/24</w:t>
            </w:r>
          </w:p>
          <w:p w14:paraId="1D71B619" w14:textId="50B79E3F" w:rsidR="005A79F3" w:rsidRDefault="005A79F3" w:rsidP="001C760A">
            <w:pPr>
              <w:jc w:val="center"/>
              <w:rPr>
                <w:rFonts w:ascii="Arial" w:hAnsi="Arial" w:cs="Arial"/>
              </w:rPr>
            </w:pPr>
            <w:r w:rsidRPr="005A79F3">
              <w:rPr>
                <w:rFonts w:ascii="Arial" w:hAnsi="Arial" w:cs="Arial"/>
                <w:b/>
              </w:rPr>
              <w:t>P/R</w:t>
            </w:r>
          </w:p>
        </w:tc>
        <w:tc>
          <w:tcPr>
            <w:tcW w:w="7936" w:type="dxa"/>
          </w:tcPr>
          <w:p w14:paraId="2E638CD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380/24 declarando de Interés Provincial el ciclo de formación “Pensar Malvinas”. “Construir Soberanía”.</w:t>
            </w:r>
          </w:p>
          <w:p w14:paraId="3C1DD617"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1D3DCE7D" w14:textId="77777777" w:rsidTr="009D09CB">
        <w:trPr>
          <w:trHeight w:val="16"/>
        </w:trPr>
        <w:tc>
          <w:tcPr>
            <w:tcW w:w="2696" w:type="dxa"/>
          </w:tcPr>
          <w:p w14:paraId="2D59BA82" w14:textId="77777777" w:rsidR="00E413C0" w:rsidRDefault="00E413C0" w:rsidP="001C760A">
            <w:pPr>
              <w:jc w:val="center"/>
              <w:rPr>
                <w:rFonts w:ascii="Arial" w:hAnsi="Arial" w:cs="Arial"/>
              </w:rPr>
            </w:pPr>
            <w:r>
              <w:rPr>
                <w:rFonts w:ascii="Arial" w:hAnsi="Arial" w:cs="Arial"/>
              </w:rPr>
              <w:t>ASUNTO N° 607/24</w:t>
            </w:r>
          </w:p>
          <w:p w14:paraId="3C041C41" w14:textId="051C7FE3" w:rsidR="005A79F3" w:rsidRDefault="00AC5F4E" w:rsidP="001C760A">
            <w:pPr>
              <w:jc w:val="center"/>
              <w:rPr>
                <w:rFonts w:ascii="Arial" w:hAnsi="Arial" w:cs="Arial"/>
              </w:rPr>
            </w:pPr>
            <w:r>
              <w:rPr>
                <w:rFonts w:ascii="Arial" w:hAnsi="Arial" w:cs="Arial"/>
                <w:b/>
              </w:rPr>
              <w:t>Com. 1</w:t>
            </w:r>
          </w:p>
        </w:tc>
        <w:tc>
          <w:tcPr>
            <w:tcW w:w="7936" w:type="dxa"/>
          </w:tcPr>
          <w:p w14:paraId="04BCCC0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prorrogando los plazos de la Ley Provincial N° 1493 hasta el 31 de diciembre de 2025 en todo el ámbito de la Provincia de Tierra del Fuego.</w:t>
            </w:r>
          </w:p>
          <w:p w14:paraId="59EABC11" w14:textId="77777777" w:rsidR="00E413C0" w:rsidRDefault="00E413C0" w:rsidP="001C760A">
            <w:pPr>
              <w:pStyle w:val="Sinespaciado"/>
              <w:tabs>
                <w:tab w:val="left" w:pos="8353"/>
              </w:tabs>
              <w:ind w:left="91" w:right="273"/>
              <w:jc w:val="both"/>
              <w:rPr>
                <w:rFonts w:ascii="Arial" w:hAnsi="Arial" w:cs="Arial"/>
                <w:lang w:eastAsia="ar-SA"/>
              </w:rPr>
            </w:pPr>
          </w:p>
        </w:tc>
      </w:tr>
      <w:tr w:rsidR="00E413C0" w14:paraId="4B91F02E" w14:textId="77777777" w:rsidTr="009D09CB">
        <w:trPr>
          <w:trHeight w:val="16"/>
        </w:trPr>
        <w:tc>
          <w:tcPr>
            <w:tcW w:w="2696" w:type="dxa"/>
          </w:tcPr>
          <w:p w14:paraId="54F3EDCF" w14:textId="77777777" w:rsidR="00E413C0" w:rsidRDefault="00E413C0" w:rsidP="001C760A">
            <w:pPr>
              <w:jc w:val="center"/>
              <w:rPr>
                <w:rFonts w:ascii="Arial" w:hAnsi="Arial" w:cs="Arial"/>
              </w:rPr>
            </w:pPr>
            <w:r>
              <w:rPr>
                <w:rFonts w:ascii="Arial" w:hAnsi="Arial" w:cs="Arial"/>
              </w:rPr>
              <w:t>ASUNTO N° 608/24</w:t>
            </w:r>
          </w:p>
          <w:p w14:paraId="672763FB" w14:textId="2CF6EEF9" w:rsidR="005A79F3" w:rsidRDefault="005A79F3" w:rsidP="001C760A">
            <w:pPr>
              <w:jc w:val="center"/>
              <w:rPr>
                <w:rFonts w:ascii="Arial" w:hAnsi="Arial" w:cs="Arial"/>
              </w:rPr>
            </w:pPr>
            <w:r w:rsidRPr="005A79F3">
              <w:rPr>
                <w:rFonts w:ascii="Arial" w:hAnsi="Arial" w:cs="Arial"/>
                <w:b/>
              </w:rPr>
              <w:t>P/R</w:t>
            </w:r>
          </w:p>
        </w:tc>
        <w:tc>
          <w:tcPr>
            <w:tcW w:w="7936" w:type="dxa"/>
          </w:tcPr>
          <w:p w14:paraId="6D33747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estados contables de la Sociedad del Estado Terra </w:t>
            </w:r>
            <w:proofErr w:type="spellStart"/>
            <w:r>
              <w:rPr>
                <w:rFonts w:ascii="Arial" w:hAnsi="Arial" w:cs="Arial"/>
                <w:lang w:eastAsia="ar-SA"/>
              </w:rPr>
              <w:t>Ignis</w:t>
            </w:r>
            <w:proofErr w:type="spellEnd"/>
            <w:r>
              <w:rPr>
                <w:rFonts w:ascii="Arial" w:hAnsi="Arial" w:cs="Arial"/>
                <w:lang w:eastAsia="ar-SA"/>
              </w:rPr>
              <w:t xml:space="preserve"> Energía S.A. y otros ítems.</w:t>
            </w:r>
          </w:p>
          <w:p w14:paraId="2BA7A511" w14:textId="77777777" w:rsidR="00E413C0" w:rsidRDefault="00E413C0" w:rsidP="001C760A">
            <w:pPr>
              <w:pStyle w:val="Sinespaciado"/>
              <w:tabs>
                <w:tab w:val="left" w:pos="8353"/>
              </w:tabs>
              <w:ind w:left="91" w:right="273"/>
              <w:jc w:val="both"/>
              <w:rPr>
                <w:rFonts w:ascii="Arial" w:hAnsi="Arial" w:cs="Arial"/>
                <w:lang w:eastAsia="ar-SA"/>
              </w:rPr>
            </w:pPr>
          </w:p>
          <w:p w14:paraId="59743BF7" w14:textId="77777777" w:rsidR="00F15445" w:rsidRDefault="00F15445" w:rsidP="001C760A">
            <w:pPr>
              <w:pStyle w:val="Sinespaciado"/>
              <w:tabs>
                <w:tab w:val="left" w:pos="8353"/>
              </w:tabs>
              <w:ind w:left="91" w:right="273"/>
              <w:jc w:val="both"/>
              <w:rPr>
                <w:rFonts w:ascii="Arial" w:hAnsi="Arial" w:cs="Arial"/>
                <w:lang w:eastAsia="ar-SA"/>
              </w:rPr>
            </w:pPr>
          </w:p>
          <w:p w14:paraId="6A07E2BA" w14:textId="77777777" w:rsidR="00F15445" w:rsidRDefault="00F15445" w:rsidP="001C760A">
            <w:pPr>
              <w:pStyle w:val="Sinespaciado"/>
              <w:tabs>
                <w:tab w:val="left" w:pos="8353"/>
              </w:tabs>
              <w:ind w:left="91" w:right="273"/>
              <w:jc w:val="both"/>
              <w:rPr>
                <w:rFonts w:ascii="Arial" w:hAnsi="Arial" w:cs="Arial"/>
                <w:lang w:eastAsia="ar-SA"/>
              </w:rPr>
            </w:pPr>
          </w:p>
        </w:tc>
      </w:tr>
      <w:tr w:rsidR="00E413C0" w14:paraId="6954341D" w14:textId="77777777" w:rsidTr="009D09CB">
        <w:trPr>
          <w:trHeight w:val="16"/>
        </w:trPr>
        <w:tc>
          <w:tcPr>
            <w:tcW w:w="2696" w:type="dxa"/>
          </w:tcPr>
          <w:p w14:paraId="01F3FB44" w14:textId="77777777" w:rsidR="00E413C0" w:rsidRDefault="00E413C0" w:rsidP="001C760A">
            <w:pPr>
              <w:jc w:val="center"/>
              <w:rPr>
                <w:rFonts w:ascii="Arial" w:hAnsi="Arial" w:cs="Arial"/>
              </w:rPr>
            </w:pPr>
            <w:r>
              <w:rPr>
                <w:rFonts w:ascii="Arial" w:hAnsi="Arial" w:cs="Arial"/>
              </w:rPr>
              <w:lastRenderedPageBreak/>
              <w:t>ASUNTO Nº 609/24</w:t>
            </w:r>
          </w:p>
          <w:p w14:paraId="38B80328" w14:textId="07FB0938" w:rsidR="005A79F3" w:rsidRDefault="005A79F3" w:rsidP="001C760A">
            <w:pPr>
              <w:jc w:val="center"/>
              <w:rPr>
                <w:rFonts w:ascii="Arial" w:hAnsi="Arial" w:cs="Arial"/>
              </w:rPr>
            </w:pPr>
            <w:r w:rsidRPr="005A79F3">
              <w:rPr>
                <w:rFonts w:ascii="Arial" w:hAnsi="Arial" w:cs="Arial"/>
                <w:b/>
              </w:rPr>
              <w:t>P/R</w:t>
            </w:r>
          </w:p>
        </w:tc>
        <w:tc>
          <w:tcPr>
            <w:tcW w:w="7936" w:type="dxa"/>
          </w:tcPr>
          <w:p w14:paraId="065DE555"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Proyecto de Resolución requiriendo al Ministro de Energía de la Provincia de Tierra del Fuego, informe sobre las causas de falta de suministro de energía eléctrica ocurridos en Ushuaia el último año y otros ítems.</w:t>
            </w:r>
          </w:p>
          <w:p w14:paraId="5B33B283" w14:textId="77777777" w:rsidR="00375888" w:rsidRDefault="00375888" w:rsidP="001C760A">
            <w:pPr>
              <w:pStyle w:val="Sinespaciado"/>
              <w:tabs>
                <w:tab w:val="left" w:pos="8353"/>
              </w:tabs>
              <w:ind w:left="91" w:right="273"/>
              <w:jc w:val="both"/>
              <w:rPr>
                <w:rFonts w:ascii="Arial" w:hAnsi="Arial" w:cs="Arial"/>
                <w:lang w:eastAsia="ar-SA"/>
              </w:rPr>
            </w:pPr>
          </w:p>
        </w:tc>
      </w:tr>
      <w:tr w:rsidR="00E413C0" w14:paraId="297D2E43" w14:textId="77777777" w:rsidTr="009D09CB">
        <w:trPr>
          <w:trHeight w:val="16"/>
        </w:trPr>
        <w:tc>
          <w:tcPr>
            <w:tcW w:w="2696" w:type="dxa"/>
          </w:tcPr>
          <w:p w14:paraId="68C6FCD0" w14:textId="77777777" w:rsidR="00E413C0" w:rsidRDefault="00E413C0" w:rsidP="001C760A">
            <w:pPr>
              <w:jc w:val="center"/>
              <w:rPr>
                <w:rFonts w:ascii="Arial" w:hAnsi="Arial" w:cs="Arial"/>
              </w:rPr>
            </w:pPr>
            <w:r>
              <w:rPr>
                <w:rFonts w:ascii="Arial" w:hAnsi="Arial" w:cs="Arial"/>
              </w:rPr>
              <w:t>ASUNTO Nº 610/24</w:t>
            </w:r>
          </w:p>
          <w:p w14:paraId="5E602549" w14:textId="2F34BF8E" w:rsidR="005A79F3" w:rsidRDefault="005A79F3" w:rsidP="001C760A">
            <w:pPr>
              <w:jc w:val="center"/>
              <w:rPr>
                <w:rFonts w:ascii="Arial" w:hAnsi="Arial" w:cs="Arial"/>
              </w:rPr>
            </w:pPr>
            <w:r w:rsidRPr="005A79F3">
              <w:rPr>
                <w:rFonts w:ascii="Arial" w:hAnsi="Arial" w:cs="Arial"/>
                <w:b/>
              </w:rPr>
              <w:t>P/R</w:t>
            </w:r>
          </w:p>
        </w:tc>
        <w:tc>
          <w:tcPr>
            <w:tcW w:w="7936" w:type="dxa"/>
          </w:tcPr>
          <w:p w14:paraId="40FB03D3" w14:textId="79683E8E" w:rsidR="00123255" w:rsidRDefault="00E413C0" w:rsidP="005A79F3">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395/24, declarando de interés provincial los ju</w:t>
            </w:r>
            <w:r w:rsidR="005A79F3">
              <w:rPr>
                <w:rFonts w:ascii="Arial" w:hAnsi="Arial" w:cs="Arial"/>
                <w:lang w:eastAsia="ar-SA"/>
              </w:rPr>
              <w:t>egos deportivos “Facundo Rivas”.</w:t>
            </w:r>
          </w:p>
          <w:p w14:paraId="78CE9D80" w14:textId="77777777" w:rsidR="00123255" w:rsidRDefault="00123255" w:rsidP="005A79F3">
            <w:pPr>
              <w:pStyle w:val="Sinespaciado"/>
              <w:tabs>
                <w:tab w:val="left" w:pos="8353"/>
              </w:tabs>
              <w:ind w:right="273"/>
              <w:jc w:val="both"/>
              <w:rPr>
                <w:rFonts w:ascii="Arial" w:hAnsi="Arial" w:cs="Arial"/>
                <w:lang w:eastAsia="ar-SA"/>
              </w:rPr>
            </w:pPr>
          </w:p>
        </w:tc>
      </w:tr>
      <w:tr w:rsidR="00E413C0" w14:paraId="2136E276" w14:textId="77777777" w:rsidTr="009D09CB">
        <w:trPr>
          <w:trHeight w:val="16"/>
        </w:trPr>
        <w:tc>
          <w:tcPr>
            <w:tcW w:w="2696" w:type="dxa"/>
          </w:tcPr>
          <w:p w14:paraId="141BF3EA" w14:textId="77777777" w:rsidR="00E413C0" w:rsidRDefault="00E413C0" w:rsidP="001C760A">
            <w:pPr>
              <w:jc w:val="center"/>
              <w:rPr>
                <w:rFonts w:ascii="Arial" w:hAnsi="Arial" w:cs="Arial"/>
              </w:rPr>
            </w:pPr>
            <w:r>
              <w:rPr>
                <w:rFonts w:ascii="Arial" w:hAnsi="Arial" w:cs="Arial"/>
              </w:rPr>
              <w:t>ASUNTO Nº 611/24</w:t>
            </w:r>
          </w:p>
          <w:p w14:paraId="4264966F" w14:textId="0F690EB5" w:rsidR="005A79F3" w:rsidRDefault="005A79F3" w:rsidP="001C760A">
            <w:pPr>
              <w:jc w:val="center"/>
              <w:rPr>
                <w:rFonts w:ascii="Arial" w:hAnsi="Arial" w:cs="Arial"/>
              </w:rPr>
            </w:pPr>
            <w:r w:rsidRPr="005A79F3">
              <w:rPr>
                <w:rFonts w:ascii="Arial" w:hAnsi="Arial" w:cs="Arial"/>
                <w:b/>
              </w:rPr>
              <w:t>P/R</w:t>
            </w:r>
          </w:p>
        </w:tc>
        <w:tc>
          <w:tcPr>
            <w:tcW w:w="7936" w:type="dxa"/>
          </w:tcPr>
          <w:p w14:paraId="27EBEEDA"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389/24 para su ratificación.</w:t>
            </w:r>
          </w:p>
        </w:tc>
      </w:tr>
      <w:tr w:rsidR="00E413C0" w14:paraId="0B036846" w14:textId="77777777" w:rsidTr="009D09CB">
        <w:trPr>
          <w:trHeight w:val="16"/>
        </w:trPr>
        <w:tc>
          <w:tcPr>
            <w:tcW w:w="2696" w:type="dxa"/>
          </w:tcPr>
          <w:p w14:paraId="0938CDBF" w14:textId="77777777" w:rsidR="00E413C0" w:rsidRDefault="00E413C0" w:rsidP="001C760A">
            <w:pPr>
              <w:jc w:val="center"/>
              <w:rPr>
                <w:rFonts w:ascii="Arial" w:hAnsi="Arial" w:cs="Arial"/>
              </w:rPr>
            </w:pPr>
            <w:r>
              <w:rPr>
                <w:rFonts w:ascii="Arial" w:hAnsi="Arial" w:cs="Arial"/>
              </w:rPr>
              <w:t>ASUNTO Nº 612/24</w:t>
            </w:r>
          </w:p>
          <w:p w14:paraId="519A845C" w14:textId="6339BFCC" w:rsidR="005A79F3" w:rsidRDefault="005A79F3" w:rsidP="001C760A">
            <w:pPr>
              <w:jc w:val="center"/>
              <w:rPr>
                <w:rFonts w:ascii="Arial" w:hAnsi="Arial" w:cs="Arial"/>
              </w:rPr>
            </w:pPr>
            <w:r w:rsidRPr="005A79F3">
              <w:rPr>
                <w:rFonts w:ascii="Arial" w:hAnsi="Arial" w:cs="Arial"/>
                <w:b/>
              </w:rPr>
              <w:t>P/R</w:t>
            </w:r>
          </w:p>
        </w:tc>
        <w:tc>
          <w:tcPr>
            <w:tcW w:w="7936" w:type="dxa"/>
          </w:tcPr>
          <w:p w14:paraId="2FD49FCE"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398/24 para su ratificación.</w:t>
            </w:r>
          </w:p>
        </w:tc>
      </w:tr>
      <w:tr w:rsidR="00E413C0" w14:paraId="7B3FA976" w14:textId="77777777" w:rsidTr="009D09CB">
        <w:trPr>
          <w:trHeight w:val="16"/>
        </w:trPr>
        <w:tc>
          <w:tcPr>
            <w:tcW w:w="2696" w:type="dxa"/>
          </w:tcPr>
          <w:p w14:paraId="64C0F817" w14:textId="77777777" w:rsidR="00E413C0" w:rsidRDefault="00E413C0" w:rsidP="001C760A">
            <w:pPr>
              <w:jc w:val="center"/>
              <w:rPr>
                <w:rFonts w:ascii="Arial" w:hAnsi="Arial" w:cs="Arial"/>
              </w:rPr>
            </w:pPr>
            <w:r>
              <w:rPr>
                <w:rFonts w:ascii="Arial" w:hAnsi="Arial" w:cs="Arial"/>
              </w:rPr>
              <w:t>ASUNTO Nº 613/24</w:t>
            </w:r>
          </w:p>
          <w:p w14:paraId="1CC3EF04" w14:textId="59FA6BFC" w:rsidR="005A79F3" w:rsidRDefault="005A79F3" w:rsidP="001C760A">
            <w:pPr>
              <w:jc w:val="center"/>
              <w:rPr>
                <w:rFonts w:ascii="Arial" w:hAnsi="Arial" w:cs="Arial"/>
              </w:rPr>
            </w:pPr>
            <w:r w:rsidRPr="005A79F3">
              <w:rPr>
                <w:rFonts w:ascii="Arial" w:hAnsi="Arial" w:cs="Arial"/>
                <w:b/>
              </w:rPr>
              <w:t>P/R</w:t>
            </w:r>
          </w:p>
        </w:tc>
        <w:tc>
          <w:tcPr>
            <w:tcW w:w="7936" w:type="dxa"/>
          </w:tcPr>
          <w:p w14:paraId="23B53F0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400/24 para su ratificación.</w:t>
            </w:r>
          </w:p>
        </w:tc>
      </w:tr>
      <w:tr w:rsidR="00E413C0" w14:paraId="2A894423" w14:textId="77777777" w:rsidTr="009D09CB">
        <w:trPr>
          <w:trHeight w:val="16"/>
        </w:trPr>
        <w:tc>
          <w:tcPr>
            <w:tcW w:w="2696" w:type="dxa"/>
          </w:tcPr>
          <w:p w14:paraId="7A8ED5BC" w14:textId="77777777" w:rsidR="00E413C0" w:rsidRDefault="00E413C0" w:rsidP="001C760A">
            <w:pPr>
              <w:jc w:val="center"/>
              <w:rPr>
                <w:rFonts w:ascii="Arial" w:hAnsi="Arial" w:cs="Arial"/>
              </w:rPr>
            </w:pPr>
            <w:r>
              <w:rPr>
                <w:rFonts w:ascii="Arial" w:hAnsi="Arial" w:cs="Arial"/>
              </w:rPr>
              <w:t>ASUNTO Nº 614/24</w:t>
            </w:r>
          </w:p>
          <w:p w14:paraId="5454FD5E" w14:textId="54AA97C3" w:rsidR="005A79F3" w:rsidRDefault="005A79F3" w:rsidP="001C760A">
            <w:pPr>
              <w:jc w:val="center"/>
              <w:rPr>
                <w:rFonts w:ascii="Arial" w:hAnsi="Arial" w:cs="Arial"/>
              </w:rPr>
            </w:pPr>
            <w:r w:rsidRPr="005A79F3">
              <w:rPr>
                <w:rFonts w:ascii="Arial" w:hAnsi="Arial" w:cs="Arial"/>
                <w:b/>
              </w:rPr>
              <w:t>P/R</w:t>
            </w:r>
          </w:p>
        </w:tc>
        <w:tc>
          <w:tcPr>
            <w:tcW w:w="7936" w:type="dxa"/>
          </w:tcPr>
          <w:p w14:paraId="5B88CF65"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401/24 para su ratificación.</w:t>
            </w:r>
          </w:p>
        </w:tc>
      </w:tr>
      <w:tr w:rsidR="00E413C0" w14:paraId="700F9104" w14:textId="77777777" w:rsidTr="009D09CB">
        <w:trPr>
          <w:trHeight w:val="16"/>
        </w:trPr>
        <w:tc>
          <w:tcPr>
            <w:tcW w:w="2696" w:type="dxa"/>
          </w:tcPr>
          <w:p w14:paraId="2064EAE2" w14:textId="77777777" w:rsidR="00E413C0" w:rsidRDefault="00E413C0" w:rsidP="001C760A">
            <w:pPr>
              <w:jc w:val="center"/>
              <w:rPr>
                <w:rFonts w:ascii="Arial" w:hAnsi="Arial" w:cs="Arial"/>
              </w:rPr>
            </w:pPr>
            <w:r>
              <w:rPr>
                <w:rFonts w:ascii="Arial" w:hAnsi="Arial" w:cs="Arial"/>
              </w:rPr>
              <w:t>ASUNTO Nº 615/24</w:t>
            </w:r>
          </w:p>
          <w:p w14:paraId="6F07C283" w14:textId="5A9395C0" w:rsidR="005A79F3" w:rsidRDefault="005A79F3" w:rsidP="001C760A">
            <w:pPr>
              <w:jc w:val="center"/>
              <w:rPr>
                <w:rFonts w:ascii="Arial" w:hAnsi="Arial" w:cs="Arial"/>
              </w:rPr>
            </w:pPr>
            <w:r w:rsidRPr="005A79F3">
              <w:rPr>
                <w:rFonts w:ascii="Arial" w:hAnsi="Arial" w:cs="Arial"/>
                <w:b/>
              </w:rPr>
              <w:t>P/R</w:t>
            </w:r>
          </w:p>
        </w:tc>
        <w:tc>
          <w:tcPr>
            <w:tcW w:w="7936" w:type="dxa"/>
          </w:tcPr>
          <w:p w14:paraId="17BE069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402/24 para su ratificación.</w:t>
            </w:r>
          </w:p>
        </w:tc>
      </w:tr>
      <w:tr w:rsidR="00E413C0" w14:paraId="12CF56BF" w14:textId="77777777" w:rsidTr="009D09CB">
        <w:trPr>
          <w:trHeight w:val="16"/>
        </w:trPr>
        <w:tc>
          <w:tcPr>
            <w:tcW w:w="2696" w:type="dxa"/>
          </w:tcPr>
          <w:p w14:paraId="58FBD385" w14:textId="77777777" w:rsidR="00E413C0" w:rsidRDefault="00E413C0" w:rsidP="001C760A">
            <w:pPr>
              <w:jc w:val="center"/>
              <w:rPr>
                <w:rFonts w:ascii="Arial" w:hAnsi="Arial" w:cs="Arial"/>
              </w:rPr>
            </w:pPr>
            <w:r>
              <w:rPr>
                <w:rFonts w:ascii="Arial" w:hAnsi="Arial" w:cs="Arial"/>
              </w:rPr>
              <w:t>ASUNTO Nº 616/24</w:t>
            </w:r>
          </w:p>
          <w:p w14:paraId="203B2F35" w14:textId="4FEE7BF8" w:rsidR="005A79F3" w:rsidRDefault="005A79F3" w:rsidP="001C760A">
            <w:pPr>
              <w:jc w:val="center"/>
              <w:rPr>
                <w:rFonts w:ascii="Arial" w:hAnsi="Arial" w:cs="Arial"/>
              </w:rPr>
            </w:pPr>
            <w:r w:rsidRPr="005A79F3">
              <w:rPr>
                <w:rFonts w:ascii="Arial" w:hAnsi="Arial" w:cs="Arial"/>
                <w:b/>
              </w:rPr>
              <w:t>P/R</w:t>
            </w:r>
          </w:p>
        </w:tc>
        <w:tc>
          <w:tcPr>
            <w:tcW w:w="7936" w:type="dxa"/>
          </w:tcPr>
          <w:p w14:paraId="198EB556"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403/24 para su ratificación.</w:t>
            </w:r>
          </w:p>
        </w:tc>
      </w:tr>
      <w:tr w:rsidR="00E413C0" w14:paraId="24BB041F" w14:textId="77777777" w:rsidTr="009D09CB">
        <w:trPr>
          <w:trHeight w:val="16"/>
        </w:trPr>
        <w:tc>
          <w:tcPr>
            <w:tcW w:w="2696" w:type="dxa"/>
          </w:tcPr>
          <w:p w14:paraId="5E9E3A0E" w14:textId="77777777" w:rsidR="00E413C0" w:rsidRDefault="00E413C0" w:rsidP="001C760A">
            <w:pPr>
              <w:jc w:val="center"/>
              <w:rPr>
                <w:rFonts w:ascii="Arial" w:hAnsi="Arial" w:cs="Arial"/>
              </w:rPr>
            </w:pPr>
            <w:r>
              <w:rPr>
                <w:rFonts w:ascii="Arial" w:hAnsi="Arial" w:cs="Arial"/>
              </w:rPr>
              <w:t>ASUNTO Nº 617/24</w:t>
            </w:r>
          </w:p>
          <w:p w14:paraId="373FA133" w14:textId="77260286" w:rsidR="005A79F3" w:rsidRDefault="005A79F3" w:rsidP="001C760A">
            <w:pPr>
              <w:jc w:val="center"/>
              <w:rPr>
                <w:rFonts w:ascii="Arial" w:hAnsi="Arial" w:cs="Arial"/>
              </w:rPr>
            </w:pPr>
            <w:r w:rsidRPr="005A79F3">
              <w:rPr>
                <w:rFonts w:ascii="Arial" w:hAnsi="Arial" w:cs="Arial"/>
                <w:b/>
              </w:rPr>
              <w:t>P/R</w:t>
            </w:r>
          </w:p>
        </w:tc>
        <w:tc>
          <w:tcPr>
            <w:tcW w:w="7936" w:type="dxa"/>
          </w:tcPr>
          <w:p w14:paraId="1F17E3C4"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PRESIDENCIA Resolución de Presidencia Nº 414/24, declarando de interés provincial la 2ª Edición de la “Copa Fin del Mundo de </w:t>
            </w:r>
            <w:proofErr w:type="spellStart"/>
            <w:r>
              <w:rPr>
                <w:rFonts w:ascii="Arial" w:hAnsi="Arial" w:cs="Arial"/>
                <w:lang w:eastAsia="ar-SA"/>
              </w:rPr>
              <w:t>Newcom</w:t>
            </w:r>
            <w:proofErr w:type="spellEnd"/>
            <w:r>
              <w:rPr>
                <w:rFonts w:ascii="Arial" w:hAnsi="Arial" w:cs="Arial"/>
                <w:lang w:eastAsia="ar-SA"/>
              </w:rPr>
              <w:t>”.</w:t>
            </w:r>
          </w:p>
          <w:p w14:paraId="72899F8E" w14:textId="77777777" w:rsidR="00375888" w:rsidRDefault="00375888" w:rsidP="001C760A">
            <w:pPr>
              <w:pStyle w:val="Sinespaciado"/>
              <w:tabs>
                <w:tab w:val="left" w:pos="8353"/>
              </w:tabs>
              <w:ind w:left="91" w:right="273"/>
              <w:jc w:val="both"/>
              <w:rPr>
                <w:rFonts w:ascii="Arial" w:hAnsi="Arial" w:cs="Arial"/>
                <w:lang w:eastAsia="ar-SA"/>
              </w:rPr>
            </w:pPr>
          </w:p>
        </w:tc>
      </w:tr>
      <w:tr w:rsidR="00E413C0" w14:paraId="454D2440" w14:textId="77777777" w:rsidTr="009D09CB">
        <w:trPr>
          <w:trHeight w:val="16"/>
        </w:trPr>
        <w:tc>
          <w:tcPr>
            <w:tcW w:w="2696" w:type="dxa"/>
          </w:tcPr>
          <w:p w14:paraId="1F97357C" w14:textId="77777777" w:rsidR="00E413C0" w:rsidRDefault="00E413C0" w:rsidP="001C760A">
            <w:pPr>
              <w:jc w:val="center"/>
              <w:rPr>
                <w:rFonts w:ascii="Arial" w:hAnsi="Arial" w:cs="Arial"/>
              </w:rPr>
            </w:pPr>
            <w:r>
              <w:rPr>
                <w:rFonts w:ascii="Arial" w:hAnsi="Arial" w:cs="Arial"/>
              </w:rPr>
              <w:t>ASUNTO Nº 618/24</w:t>
            </w:r>
          </w:p>
          <w:p w14:paraId="3599E4B7" w14:textId="06EB9750" w:rsidR="005A79F3" w:rsidRDefault="005A79F3" w:rsidP="001C760A">
            <w:pPr>
              <w:jc w:val="center"/>
              <w:rPr>
                <w:rFonts w:ascii="Arial" w:hAnsi="Arial" w:cs="Arial"/>
              </w:rPr>
            </w:pPr>
            <w:r w:rsidRPr="005A79F3">
              <w:rPr>
                <w:rFonts w:ascii="Arial" w:hAnsi="Arial" w:cs="Arial"/>
                <w:b/>
              </w:rPr>
              <w:t>P/R</w:t>
            </w:r>
          </w:p>
        </w:tc>
        <w:tc>
          <w:tcPr>
            <w:tcW w:w="7936" w:type="dxa"/>
          </w:tcPr>
          <w:p w14:paraId="6BE816F2" w14:textId="77777777" w:rsidR="00E413C0" w:rsidRDefault="00E413C0" w:rsidP="005A1DC9">
            <w:pPr>
              <w:pStyle w:val="Sinespaciado"/>
              <w:tabs>
                <w:tab w:val="left" w:pos="8353"/>
              </w:tabs>
              <w:ind w:left="91" w:right="273"/>
              <w:jc w:val="both"/>
              <w:rPr>
                <w:rFonts w:ascii="Arial" w:hAnsi="Arial" w:cs="Arial"/>
                <w:lang w:eastAsia="ar-SA"/>
              </w:rPr>
            </w:pPr>
            <w:r>
              <w:rPr>
                <w:rFonts w:ascii="Arial" w:hAnsi="Arial" w:cs="Arial"/>
                <w:lang w:eastAsia="ar-SA"/>
              </w:rPr>
              <w:t>P.E.P. N</w:t>
            </w:r>
            <w:r w:rsidR="005A1DC9">
              <w:rPr>
                <w:rFonts w:ascii="Arial" w:hAnsi="Arial" w:cs="Arial"/>
                <w:lang w:eastAsia="ar-SA"/>
              </w:rPr>
              <w:t>ota Nº 140/24 a</w:t>
            </w:r>
            <w:r>
              <w:rPr>
                <w:rFonts w:ascii="Arial" w:hAnsi="Arial" w:cs="Arial"/>
                <w:lang w:eastAsia="ar-SA"/>
              </w:rPr>
              <w:t>djuntando Decreto provincial Nº 2815/24, por el cual se ratifica el Tercer Convenio Ampliatorio al Convenio Marco de Cooperación y Asistencia Técnica, registrado bajo el Nº 25915, suscripto entre el Instituto Nacional de Estadísticas y Censos (INDEC) y el Instituto Provincial de Análisis e Investigación, Estadística y Censos de la Provincia (IPIEC).</w:t>
            </w:r>
          </w:p>
          <w:p w14:paraId="41C53348" w14:textId="77777777" w:rsidR="005A1DC9" w:rsidRDefault="005A1DC9" w:rsidP="005A1DC9">
            <w:pPr>
              <w:pStyle w:val="Sinespaciado"/>
              <w:tabs>
                <w:tab w:val="left" w:pos="8353"/>
              </w:tabs>
              <w:ind w:left="91" w:right="273"/>
              <w:jc w:val="both"/>
              <w:rPr>
                <w:rFonts w:ascii="Arial" w:hAnsi="Arial" w:cs="Arial"/>
                <w:lang w:eastAsia="ar-SA"/>
              </w:rPr>
            </w:pPr>
          </w:p>
        </w:tc>
      </w:tr>
      <w:tr w:rsidR="00E413C0" w14:paraId="359F1855" w14:textId="77777777" w:rsidTr="009D09CB">
        <w:trPr>
          <w:trHeight w:val="16"/>
        </w:trPr>
        <w:tc>
          <w:tcPr>
            <w:tcW w:w="2696" w:type="dxa"/>
          </w:tcPr>
          <w:p w14:paraId="7C834086" w14:textId="77777777" w:rsidR="00E413C0" w:rsidRDefault="00E413C0" w:rsidP="001C760A">
            <w:pPr>
              <w:jc w:val="center"/>
              <w:rPr>
                <w:rFonts w:ascii="Arial" w:hAnsi="Arial" w:cs="Arial"/>
              </w:rPr>
            </w:pPr>
            <w:r>
              <w:rPr>
                <w:rFonts w:ascii="Arial" w:hAnsi="Arial" w:cs="Arial"/>
              </w:rPr>
              <w:t>ASUNTO Nº 619/24</w:t>
            </w:r>
          </w:p>
          <w:p w14:paraId="3B7495F3" w14:textId="35D8AD4B" w:rsidR="005A79F3" w:rsidRDefault="005A79F3" w:rsidP="001C760A">
            <w:pPr>
              <w:jc w:val="center"/>
              <w:rPr>
                <w:rFonts w:ascii="Arial" w:hAnsi="Arial" w:cs="Arial"/>
              </w:rPr>
            </w:pPr>
            <w:r w:rsidRPr="005A79F3">
              <w:rPr>
                <w:rFonts w:ascii="Arial" w:hAnsi="Arial" w:cs="Arial"/>
                <w:b/>
              </w:rPr>
              <w:t>P/R</w:t>
            </w:r>
          </w:p>
        </w:tc>
        <w:tc>
          <w:tcPr>
            <w:tcW w:w="7936" w:type="dxa"/>
          </w:tcPr>
          <w:p w14:paraId="02A957EF"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411/24 para su ratificación.</w:t>
            </w:r>
          </w:p>
        </w:tc>
      </w:tr>
      <w:tr w:rsidR="00E413C0" w14:paraId="0AF796AF" w14:textId="77777777" w:rsidTr="009D09CB">
        <w:trPr>
          <w:trHeight w:val="16"/>
        </w:trPr>
        <w:tc>
          <w:tcPr>
            <w:tcW w:w="2696" w:type="dxa"/>
          </w:tcPr>
          <w:p w14:paraId="55EE465D" w14:textId="77777777" w:rsidR="00E413C0" w:rsidRDefault="00E413C0" w:rsidP="001C760A">
            <w:pPr>
              <w:jc w:val="center"/>
              <w:rPr>
                <w:rFonts w:ascii="Arial" w:hAnsi="Arial" w:cs="Arial"/>
              </w:rPr>
            </w:pPr>
            <w:r>
              <w:rPr>
                <w:rFonts w:ascii="Arial" w:hAnsi="Arial" w:cs="Arial"/>
              </w:rPr>
              <w:t>ASUNTO Nº 620/24</w:t>
            </w:r>
          </w:p>
          <w:p w14:paraId="33754AAD" w14:textId="310E4B08" w:rsidR="005A79F3" w:rsidRDefault="005A79F3" w:rsidP="001C760A">
            <w:pPr>
              <w:jc w:val="center"/>
              <w:rPr>
                <w:rFonts w:ascii="Arial" w:hAnsi="Arial" w:cs="Arial"/>
              </w:rPr>
            </w:pPr>
            <w:r w:rsidRPr="005A79F3">
              <w:rPr>
                <w:rFonts w:ascii="Arial" w:hAnsi="Arial" w:cs="Arial"/>
                <w:b/>
              </w:rPr>
              <w:t>P/R</w:t>
            </w:r>
          </w:p>
        </w:tc>
        <w:tc>
          <w:tcPr>
            <w:tcW w:w="7936" w:type="dxa"/>
          </w:tcPr>
          <w:p w14:paraId="35BE9881"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PRESIDENCIA Resolución de Presidencia Nº 410/24, declarando de interés provincial la labor, trayectoria y compromiso del boxeador riograndense </w:t>
            </w:r>
            <w:proofErr w:type="spellStart"/>
            <w:r>
              <w:rPr>
                <w:rFonts w:ascii="Arial" w:hAnsi="Arial" w:cs="Arial"/>
                <w:lang w:eastAsia="ar-SA"/>
              </w:rPr>
              <w:t>Yonathan</w:t>
            </w:r>
            <w:proofErr w:type="spellEnd"/>
            <w:r>
              <w:rPr>
                <w:rFonts w:ascii="Arial" w:hAnsi="Arial" w:cs="Arial"/>
                <w:lang w:eastAsia="ar-SA"/>
              </w:rPr>
              <w:t xml:space="preserve"> FLORES.</w:t>
            </w:r>
          </w:p>
          <w:p w14:paraId="6BED558B" w14:textId="77777777" w:rsidR="00F15445" w:rsidRDefault="00F15445" w:rsidP="00AC5FAB">
            <w:pPr>
              <w:pStyle w:val="Sinespaciado"/>
              <w:tabs>
                <w:tab w:val="left" w:pos="8353"/>
              </w:tabs>
              <w:ind w:right="273"/>
              <w:jc w:val="both"/>
              <w:rPr>
                <w:rFonts w:ascii="Arial" w:hAnsi="Arial" w:cs="Arial"/>
                <w:lang w:eastAsia="ar-SA"/>
              </w:rPr>
            </w:pPr>
          </w:p>
        </w:tc>
      </w:tr>
      <w:tr w:rsidR="00E413C0" w14:paraId="61BAB045" w14:textId="77777777" w:rsidTr="009D09CB">
        <w:trPr>
          <w:trHeight w:val="16"/>
        </w:trPr>
        <w:tc>
          <w:tcPr>
            <w:tcW w:w="2696" w:type="dxa"/>
          </w:tcPr>
          <w:p w14:paraId="15FE763F" w14:textId="77777777" w:rsidR="00E413C0" w:rsidRDefault="00E413C0" w:rsidP="001C760A">
            <w:pPr>
              <w:jc w:val="center"/>
              <w:rPr>
                <w:rFonts w:ascii="Arial" w:hAnsi="Arial" w:cs="Arial"/>
              </w:rPr>
            </w:pPr>
            <w:r>
              <w:rPr>
                <w:rFonts w:ascii="Arial" w:hAnsi="Arial" w:cs="Arial"/>
              </w:rPr>
              <w:t>ASUNTO Nº 621/24</w:t>
            </w:r>
          </w:p>
          <w:p w14:paraId="575C5B50" w14:textId="206B77EE" w:rsidR="005A79F3" w:rsidRPr="00F15445" w:rsidRDefault="005A79F3" w:rsidP="00F15445">
            <w:pPr>
              <w:jc w:val="center"/>
              <w:rPr>
                <w:rFonts w:ascii="Arial" w:hAnsi="Arial" w:cs="Arial"/>
                <w:b/>
              </w:rPr>
            </w:pPr>
            <w:r w:rsidRPr="005A79F3">
              <w:rPr>
                <w:rFonts w:ascii="Arial" w:hAnsi="Arial" w:cs="Arial"/>
                <w:b/>
              </w:rPr>
              <w:lastRenderedPageBreak/>
              <w:t>P/R</w:t>
            </w:r>
          </w:p>
        </w:tc>
        <w:tc>
          <w:tcPr>
            <w:tcW w:w="7936" w:type="dxa"/>
          </w:tcPr>
          <w:p w14:paraId="0D27FE8E"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lastRenderedPageBreak/>
              <w:t>PRESIDENCIA Resolución de Presidencia Nº 413/24 convocando a Sesión Ordinaria para el día 11 de diciembre de 2024.</w:t>
            </w:r>
          </w:p>
          <w:p w14:paraId="525D560A"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12321EA0" w14:textId="77777777" w:rsidTr="009D09CB">
        <w:trPr>
          <w:trHeight w:val="16"/>
        </w:trPr>
        <w:tc>
          <w:tcPr>
            <w:tcW w:w="2696" w:type="dxa"/>
          </w:tcPr>
          <w:p w14:paraId="057393D3" w14:textId="77777777" w:rsidR="00E413C0" w:rsidRDefault="00E413C0" w:rsidP="001C760A">
            <w:pPr>
              <w:jc w:val="center"/>
              <w:rPr>
                <w:rFonts w:ascii="Arial" w:hAnsi="Arial" w:cs="Arial"/>
              </w:rPr>
            </w:pPr>
            <w:r>
              <w:rPr>
                <w:rFonts w:ascii="Arial" w:hAnsi="Arial" w:cs="Arial"/>
              </w:rPr>
              <w:lastRenderedPageBreak/>
              <w:t>ASUNTO Nº 622/24</w:t>
            </w:r>
          </w:p>
          <w:p w14:paraId="55E4B75B" w14:textId="77777777" w:rsidR="005A79F3" w:rsidRDefault="005A79F3" w:rsidP="001C760A">
            <w:pPr>
              <w:jc w:val="center"/>
              <w:rPr>
                <w:rFonts w:ascii="Arial" w:hAnsi="Arial" w:cs="Arial"/>
                <w:b/>
              </w:rPr>
            </w:pPr>
            <w:r w:rsidRPr="005A79F3">
              <w:rPr>
                <w:rFonts w:ascii="Arial" w:hAnsi="Arial" w:cs="Arial"/>
                <w:b/>
              </w:rPr>
              <w:t>P/R</w:t>
            </w:r>
          </w:p>
          <w:p w14:paraId="520943D2" w14:textId="5C350C37" w:rsidR="00F15445" w:rsidRDefault="00F15445" w:rsidP="001C760A">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N° 650/24</w:t>
            </w:r>
          </w:p>
        </w:tc>
        <w:tc>
          <w:tcPr>
            <w:tcW w:w="7936" w:type="dxa"/>
          </w:tcPr>
          <w:p w14:paraId="487BB9B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Proyecto de Ley suspendiendo la aplicación del Título Primero de la Ley provincial 1075 –Código Fiscal-.</w:t>
            </w:r>
          </w:p>
          <w:p w14:paraId="4D8F6C14"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1DC186E2" w14:textId="77777777" w:rsidTr="009D09CB">
        <w:trPr>
          <w:trHeight w:val="16"/>
        </w:trPr>
        <w:tc>
          <w:tcPr>
            <w:tcW w:w="2696" w:type="dxa"/>
          </w:tcPr>
          <w:p w14:paraId="633C1E09" w14:textId="77777777" w:rsidR="00E413C0" w:rsidRDefault="00E413C0" w:rsidP="001C760A">
            <w:pPr>
              <w:jc w:val="center"/>
              <w:rPr>
                <w:rFonts w:ascii="Arial" w:hAnsi="Arial" w:cs="Arial"/>
              </w:rPr>
            </w:pPr>
            <w:r>
              <w:rPr>
                <w:rFonts w:ascii="Arial" w:hAnsi="Arial" w:cs="Arial"/>
              </w:rPr>
              <w:t>ASUNTO Nº 623/24</w:t>
            </w:r>
          </w:p>
          <w:p w14:paraId="27CD8E0F" w14:textId="1459300A" w:rsidR="005A79F3" w:rsidRDefault="005A79F3" w:rsidP="001C760A">
            <w:pPr>
              <w:jc w:val="center"/>
              <w:rPr>
                <w:rFonts w:ascii="Arial" w:hAnsi="Arial" w:cs="Arial"/>
              </w:rPr>
            </w:pPr>
            <w:r w:rsidRPr="005A79F3">
              <w:rPr>
                <w:rFonts w:ascii="Arial" w:hAnsi="Arial" w:cs="Arial"/>
                <w:b/>
              </w:rPr>
              <w:t>P/R</w:t>
            </w:r>
          </w:p>
        </w:tc>
        <w:tc>
          <w:tcPr>
            <w:tcW w:w="7936" w:type="dxa"/>
          </w:tcPr>
          <w:p w14:paraId="2D9B468D"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415/24 para su ratificación.</w:t>
            </w:r>
          </w:p>
          <w:p w14:paraId="13CF9631" w14:textId="77777777" w:rsidR="00DF38EA" w:rsidRDefault="00DF38EA" w:rsidP="001C760A">
            <w:pPr>
              <w:pStyle w:val="Sinespaciado"/>
              <w:tabs>
                <w:tab w:val="left" w:pos="8353"/>
              </w:tabs>
              <w:ind w:left="91" w:right="273"/>
              <w:jc w:val="both"/>
              <w:rPr>
                <w:rFonts w:ascii="Arial" w:hAnsi="Arial" w:cs="Arial"/>
                <w:lang w:eastAsia="ar-SA"/>
              </w:rPr>
            </w:pPr>
          </w:p>
        </w:tc>
      </w:tr>
      <w:tr w:rsidR="00E413C0" w14:paraId="69D606DA" w14:textId="77777777" w:rsidTr="009D09CB">
        <w:trPr>
          <w:trHeight w:val="16"/>
        </w:trPr>
        <w:tc>
          <w:tcPr>
            <w:tcW w:w="2696" w:type="dxa"/>
          </w:tcPr>
          <w:p w14:paraId="4AD47731" w14:textId="77777777" w:rsidR="00E413C0" w:rsidRDefault="00E413C0" w:rsidP="001C760A">
            <w:pPr>
              <w:jc w:val="center"/>
              <w:rPr>
                <w:rFonts w:ascii="Arial" w:hAnsi="Arial" w:cs="Arial"/>
              </w:rPr>
            </w:pPr>
            <w:r>
              <w:rPr>
                <w:rFonts w:ascii="Arial" w:hAnsi="Arial" w:cs="Arial"/>
              </w:rPr>
              <w:t>ASUNTO Nº 624/24</w:t>
            </w:r>
          </w:p>
          <w:p w14:paraId="24603E9B" w14:textId="53ED8178" w:rsidR="005A79F3" w:rsidRDefault="005A79F3" w:rsidP="001C760A">
            <w:pPr>
              <w:jc w:val="center"/>
              <w:rPr>
                <w:rFonts w:ascii="Arial" w:hAnsi="Arial" w:cs="Arial"/>
              </w:rPr>
            </w:pPr>
            <w:r w:rsidRPr="005A79F3">
              <w:rPr>
                <w:rFonts w:ascii="Arial" w:hAnsi="Arial" w:cs="Arial"/>
                <w:b/>
              </w:rPr>
              <w:t>P/R</w:t>
            </w:r>
          </w:p>
        </w:tc>
        <w:tc>
          <w:tcPr>
            <w:tcW w:w="7936" w:type="dxa"/>
          </w:tcPr>
          <w:p w14:paraId="1B4E841F"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DICTAMEN DE COMISIÓN Nº 2 EN MAYORÍA S/ As. Nº 443/24 (P.E.P. Mensaje Nº 07/24 adjuntando proyecto de Ley de Presupuesto general de Recursos y Gastos de la Administración Central y Organismos Descentralizados para el ejercicio 2025), aconsejando su sanción.</w:t>
            </w:r>
          </w:p>
          <w:p w14:paraId="2E2F5B80"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37A8488C" w14:textId="77777777" w:rsidTr="009D09CB">
        <w:trPr>
          <w:trHeight w:val="16"/>
        </w:trPr>
        <w:tc>
          <w:tcPr>
            <w:tcW w:w="2696" w:type="dxa"/>
          </w:tcPr>
          <w:p w14:paraId="46BB932C" w14:textId="77777777" w:rsidR="00E413C0" w:rsidRDefault="00E413C0" w:rsidP="001C760A">
            <w:pPr>
              <w:jc w:val="center"/>
              <w:rPr>
                <w:rFonts w:ascii="Arial" w:hAnsi="Arial" w:cs="Arial"/>
              </w:rPr>
            </w:pPr>
            <w:r>
              <w:rPr>
                <w:rFonts w:ascii="Arial" w:hAnsi="Arial" w:cs="Arial"/>
              </w:rPr>
              <w:t>ASUNTO Nº 625/24</w:t>
            </w:r>
          </w:p>
          <w:p w14:paraId="52D1D2BA" w14:textId="2509DD2C" w:rsidR="005A79F3" w:rsidRDefault="005A79F3" w:rsidP="001C760A">
            <w:pPr>
              <w:jc w:val="center"/>
              <w:rPr>
                <w:rFonts w:ascii="Arial" w:hAnsi="Arial" w:cs="Arial"/>
              </w:rPr>
            </w:pPr>
            <w:r w:rsidRPr="005A79F3">
              <w:rPr>
                <w:rFonts w:ascii="Arial" w:hAnsi="Arial" w:cs="Arial"/>
                <w:b/>
              </w:rPr>
              <w:t>P/R</w:t>
            </w:r>
          </w:p>
        </w:tc>
        <w:tc>
          <w:tcPr>
            <w:tcW w:w="7936" w:type="dxa"/>
          </w:tcPr>
          <w:p w14:paraId="568E1B3C"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DICTAMEN DE COMISIÓN Nº 6 Y 1 EN MAYORÍA S/ As. Nº 236/23 (</w:t>
            </w:r>
            <w:r w:rsidR="00897B81">
              <w:rPr>
                <w:rFonts w:ascii="Arial" w:hAnsi="Arial" w:cs="Arial"/>
                <w:lang w:eastAsia="ar-SA"/>
              </w:rPr>
              <w:t xml:space="preserve">BLOQUE </w:t>
            </w:r>
            <w:r>
              <w:rPr>
                <w:rFonts w:ascii="Arial" w:hAnsi="Arial" w:cs="Arial"/>
                <w:lang w:eastAsia="ar-SA"/>
              </w:rPr>
              <w:t>M.P.F. Proyecto de Ley de Emergencia de la Infraestructura de las unidades de detención provincial), aconsejando su sanción.</w:t>
            </w:r>
          </w:p>
          <w:p w14:paraId="24B7BBB1" w14:textId="77777777" w:rsidR="00897B81" w:rsidRDefault="00897B81" w:rsidP="001C760A">
            <w:pPr>
              <w:pStyle w:val="Sinespaciado"/>
              <w:tabs>
                <w:tab w:val="left" w:pos="8353"/>
              </w:tabs>
              <w:ind w:left="91" w:right="273"/>
              <w:jc w:val="both"/>
              <w:rPr>
                <w:rFonts w:ascii="Arial" w:hAnsi="Arial" w:cs="Arial"/>
                <w:lang w:eastAsia="ar-SA"/>
              </w:rPr>
            </w:pPr>
          </w:p>
        </w:tc>
      </w:tr>
      <w:tr w:rsidR="00E413C0" w14:paraId="63C75620" w14:textId="77777777" w:rsidTr="009D09CB">
        <w:trPr>
          <w:trHeight w:val="16"/>
        </w:trPr>
        <w:tc>
          <w:tcPr>
            <w:tcW w:w="2696" w:type="dxa"/>
          </w:tcPr>
          <w:p w14:paraId="19F67B7C" w14:textId="77777777" w:rsidR="00E413C0" w:rsidRDefault="00E413C0" w:rsidP="001C760A">
            <w:pPr>
              <w:jc w:val="center"/>
              <w:rPr>
                <w:rFonts w:ascii="Arial" w:hAnsi="Arial" w:cs="Arial"/>
              </w:rPr>
            </w:pPr>
            <w:r>
              <w:rPr>
                <w:rFonts w:ascii="Arial" w:hAnsi="Arial" w:cs="Arial"/>
              </w:rPr>
              <w:t>ASUNTO Nº 626/24</w:t>
            </w:r>
          </w:p>
          <w:p w14:paraId="4DF3F521" w14:textId="1FEC035D" w:rsidR="005A79F3" w:rsidRDefault="005A79F3" w:rsidP="001C760A">
            <w:pPr>
              <w:jc w:val="center"/>
              <w:rPr>
                <w:rFonts w:ascii="Arial" w:hAnsi="Arial" w:cs="Arial"/>
              </w:rPr>
            </w:pPr>
            <w:r w:rsidRPr="005A79F3">
              <w:rPr>
                <w:rFonts w:ascii="Arial" w:hAnsi="Arial" w:cs="Arial"/>
                <w:b/>
              </w:rPr>
              <w:t>P/R</w:t>
            </w:r>
          </w:p>
        </w:tc>
        <w:tc>
          <w:tcPr>
            <w:tcW w:w="7936" w:type="dxa"/>
          </w:tcPr>
          <w:p w14:paraId="099CA992" w14:textId="23B54142" w:rsidR="00655490" w:rsidRDefault="00E413C0" w:rsidP="005A79F3">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Proyecto de Resolución solicitando al P.E.P. informe las razones por las que no se opuso a las actividades de investigación científica marina en aguas jurisdiccionales Argentinas por parte del buque de bandera Inglesa RRS James Cook.</w:t>
            </w:r>
          </w:p>
          <w:p w14:paraId="5A21F52B"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69F7B5F" w14:textId="77777777" w:rsidTr="009D09CB">
        <w:trPr>
          <w:trHeight w:val="16"/>
        </w:trPr>
        <w:tc>
          <w:tcPr>
            <w:tcW w:w="2696" w:type="dxa"/>
          </w:tcPr>
          <w:p w14:paraId="7B95398B" w14:textId="77777777" w:rsidR="00E413C0" w:rsidRDefault="00E413C0" w:rsidP="001C760A">
            <w:pPr>
              <w:jc w:val="center"/>
              <w:rPr>
                <w:rFonts w:ascii="Arial" w:hAnsi="Arial" w:cs="Arial"/>
              </w:rPr>
            </w:pPr>
            <w:r>
              <w:rPr>
                <w:rFonts w:ascii="Arial" w:hAnsi="Arial" w:cs="Arial"/>
              </w:rPr>
              <w:t>ASUNTO Nº 627/24</w:t>
            </w:r>
          </w:p>
          <w:p w14:paraId="713FEBDA" w14:textId="26CD8F05" w:rsidR="005A79F3" w:rsidRDefault="005A79F3" w:rsidP="001C760A">
            <w:pPr>
              <w:jc w:val="center"/>
              <w:rPr>
                <w:rFonts w:ascii="Arial" w:hAnsi="Arial" w:cs="Arial"/>
              </w:rPr>
            </w:pPr>
            <w:r w:rsidRPr="005A79F3">
              <w:rPr>
                <w:rFonts w:ascii="Arial" w:hAnsi="Arial" w:cs="Arial"/>
                <w:b/>
              </w:rPr>
              <w:t>P/R</w:t>
            </w:r>
          </w:p>
        </w:tc>
        <w:tc>
          <w:tcPr>
            <w:tcW w:w="7936" w:type="dxa"/>
          </w:tcPr>
          <w:p w14:paraId="3C480F6B"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Proyecto de Declaración expresando su repudio a la autorización por el Consejo Federal Pesquero de una misión científica del buque Británico RRS James Cook en aguas jurisdiccionales </w:t>
            </w:r>
            <w:proofErr w:type="gramStart"/>
            <w:r>
              <w:rPr>
                <w:rFonts w:ascii="Arial" w:hAnsi="Arial" w:cs="Arial"/>
                <w:lang w:eastAsia="ar-SA"/>
              </w:rPr>
              <w:t>Argentinas</w:t>
            </w:r>
            <w:proofErr w:type="gramEnd"/>
            <w:r>
              <w:rPr>
                <w:rFonts w:ascii="Arial" w:hAnsi="Arial" w:cs="Arial"/>
                <w:lang w:eastAsia="ar-SA"/>
              </w:rPr>
              <w:t>.</w:t>
            </w:r>
          </w:p>
          <w:p w14:paraId="33845436"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BCE2641" w14:textId="77777777" w:rsidTr="009D09CB">
        <w:trPr>
          <w:trHeight w:val="16"/>
        </w:trPr>
        <w:tc>
          <w:tcPr>
            <w:tcW w:w="2696" w:type="dxa"/>
          </w:tcPr>
          <w:p w14:paraId="5504D646" w14:textId="77777777" w:rsidR="00E413C0" w:rsidRDefault="00E413C0" w:rsidP="001C760A">
            <w:pPr>
              <w:jc w:val="center"/>
              <w:rPr>
                <w:rFonts w:ascii="Arial" w:hAnsi="Arial" w:cs="Arial"/>
              </w:rPr>
            </w:pPr>
            <w:r>
              <w:rPr>
                <w:rFonts w:ascii="Arial" w:hAnsi="Arial" w:cs="Arial"/>
              </w:rPr>
              <w:t>ASUNTO Nº 628/24</w:t>
            </w:r>
          </w:p>
          <w:p w14:paraId="5F4CF0F5" w14:textId="359D1A71" w:rsidR="005A79F3" w:rsidRDefault="005A79F3" w:rsidP="001C760A">
            <w:pPr>
              <w:jc w:val="center"/>
              <w:rPr>
                <w:rFonts w:ascii="Arial" w:hAnsi="Arial" w:cs="Arial"/>
              </w:rPr>
            </w:pPr>
            <w:r w:rsidRPr="005A79F3">
              <w:rPr>
                <w:rFonts w:ascii="Arial" w:hAnsi="Arial" w:cs="Arial"/>
                <w:b/>
              </w:rPr>
              <w:t>P/R</w:t>
            </w:r>
          </w:p>
        </w:tc>
        <w:tc>
          <w:tcPr>
            <w:tcW w:w="7936" w:type="dxa"/>
          </w:tcPr>
          <w:p w14:paraId="25C4D42D" w14:textId="0CDCDF88"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Proyecto de Declaración </w:t>
            </w:r>
            <w:r w:rsidR="00DF38EA">
              <w:rPr>
                <w:rFonts w:ascii="Arial" w:hAnsi="Arial" w:cs="Arial"/>
                <w:lang w:eastAsia="ar-SA"/>
              </w:rPr>
              <w:t>expresando</w:t>
            </w:r>
            <w:r>
              <w:rPr>
                <w:rFonts w:ascii="Arial" w:hAnsi="Arial" w:cs="Arial"/>
                <w:lang w:eastAsia="ar-SA"/>
              </w:rPr>
              <w:t xml:space="preserve"> el beneplácito por el vuelo que se concretó desde la base aeronaval Río Grande hasta la Base Antártica Conjunta (BAC) Petrel.</w:t>
            </w:r>
          </w:p>
          <w:p w14:paraId="0B0C8EC7"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067D8F8" w14:textId="77777777" w:rsidTr="009D09CB">
        <w:trPr>
          <w:trHeight w:val="16"/>
        </w:trPr>
        <w:tc>
          <w:tcPr>
            <w:tcW w:w="2696" w:type="dxa"/>
          </w:tcPr>
          <w:p w14:paraId="424D2BF0" w14:textId="77777777" w:rsidR="00E413C0" w:rsidRDefault="00E413C0" w:rsidP="001C760A">
            <w:pPr>
              <w:jc w:val="center"/>
              <w:rPr>
                <w:rFonts w:ascii="Arial" w:hAnsi="Arial" w:cs="Arial"/>
              </w:rPr>
            </w:pPr>
            <w:r>
              <w:rPr>
                <w:rFonts w:ascii="Arial" w:hAnsi="Arial" w:cs="Arial"/>
              </w:rPr>
              <w:t>ASUNTO Nº 629/24</w:t>
            </w:r>
          </w:p>
          <w:p w14:paraId="2E9E9422" w14:textId="259B7B7E" w:rsidR="005A79F3" w:rsidRPr="005A79F3" w:rsidRDefault="005A79F3" w:rsidP="001C760A">
            <w:pPr>
              <w:jc w:val="center"/>
              <w:rPr>
                <w:rFonts w:ascii="Arial" w:hAnsi="Arial" w:cs="Arial"/>
                <w:b/>
              </w:rPr>
            </w:pPr>
            <w:r w:rsidRPr="005A79F3">
              <w:rPr>
                <w:rFonts w:ascii="Arial" w:hAnsi="Arial" w:cs="Arial"/>
                <w:b/>
              </w:rPr>
              <w:t>ARCHIVO</w:t>
            </w:r>
          </w:p>
        </w:tc>
        <w:tc>
          <w:tcPr>
            <w:tcW w:w="7936" w:type="dxa"/>
          </w:tcPr>
          <w:p w14:paraId="14A5B465"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Proyecto de Ley declarando la emergencia ambiental en toda la Provincia, por el término de 2 años, por la plaga de la planta invasora denominada </w:t>
            </w:r>
            <w:proofErr w:type="spellStart"/>
            <w:r>
              <w:rPr>
                <w:rFonts w:ascii="Arial" w:hAnsi="Arial" w:cs="Arial"/>
                <w:lang w:eastAsia="ar-SA"/>
              </w:rPr>
              <w:t>Pilosella</w:t>
            </w:r>
            <w:proofErr w:type="spellEnd"/>
            <w:r>
              <w:rPr>
                <w:rFonts w:ascii="Arial" w:hAnsi="Arial" w:cs="Arial"/>
                <w:lang w:eastAsia="ar-SA"/>
              </w:rPr>
              <w:t xml:space="preserve"> (</w:t>
            </w:r>
            <w:proofErr w:type="spellStart"/>
            <w:r w:rsidRPr="006B4506">
              <w:rPr>
                <w:rFonts w:ascii="Arial" w:hAnsi="Arial" w:cs="Arial"/>
                <w:i/>
                <w:lang w:eastAsia="ar-SA"/>
              </w:rPr>
              <w:t>Hieracium</w:t>
            </w:r>
            <w:proofErr w:type="spellEnd"/>
            <w:r w:rsidRPr="006B4506">
              <w:rPr>
                <w:rFonts w:ascii="Arial" w:hAnsi="Arial" w:cs="Arial"/>
                <w:i/>
                <w:lang w:eastAsia="ar-SA"/>
              </w:rPr>
              <w:t xml:space="preserve"> </w:t>
            </w:r>
            <w:proofErr w:type="spellStart"/>
            <w:r w:rsidRPr="006B4506">
              <w:rPr>
                <w:rFonts w:ascii="Arial" w:hAnsi="Arial" w:cs="Arial"/>
                <w:i/>
                <w:lang w:eastAsia="ar-SA"/>
              </w:rPr>
              <w:t>Pilosella</w:t>
            </w:r>
            <w:proofErr w:type="spellEnd"/>
            <w:r>
              <w:rPr>
                <w:rFonts w:ascii="Arial" w:hAnsi="Arial" w:cs="Arial"/>
                <w:lang w:eastAsia="ar-SA"/>
              </w:rPr>
              <w:t>).</w:t>
            </w:r>
          </w:p>
          <w:p w14:paraId="34064A94"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7D8C9F78" w14:textId="77777777" w:rsidTr="009D09CB">
        <w:trPr>
          <w:trHeight w:val="16"/>
        </w:trPr>
        <w:tc>
          <w:tcPr>
            <w:tcW w:w="2696" w:type="dxa"/>
          </w:tcPr>
          <w:p w14:paraId="58DD5A6D" w14:textId="77777777" w:rsidR="00E413C0" w:rsidRDefault="00E413C0" w:rsidP="001C760A">
            <w:pPr>
              <w:jc w:val="center"/>
              <w:rPr>
                <w:rFonts w:ascii="Arial" w:hAnsi="Arial" w:cs="Arial"/>
              </w:rPr>
            </w:pPr>
            <w:r>
              <w:rPr>
                <w:rFonts w:ascii="Arial" w:hAnsi="Arial" w:cs="Arial"/>
              </w:rPr>
              <w:t>ASUNTO Nº 630/24</w:t>
            </w:r>
          </w:p>
          <w:p w14:paraId="5AFB8DB1" w14:textId="323B9FBD" w:rsidR="005A79F3" w:rsidRDefault="00AC5F4E" w:rsidP="001C760A">
            <w:pPr>
              <w:jc w:val="center"/>
              <w:rPr>
                <w:rFonts w:ascii="Arial" w:hAnsi="Arial" w:cs="Arial"/>
              </w:rPr>
            </w:pPr>
            <w:r>
              <w:rPr>
                <w:rFonts w:ascii="Arial" w:hAnsi="Arial" w:cs="Arial"/>
                <w:b/>
              </w:rPr>
              <w:t>Com. 1</w:t>
            </w:r>
          </w:p>
        </w:tc>
        <w:tc>
          <w:tcPr>
            <w:tcW w:w="7936" w:type="dxa"/>
          </w:tcPr>
          <w:p w14:paraId="7F7792D8" w14:textId="4E8D3834"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LA LIBERT</w:t>
            </w:r>
            <w:r w:rsidR="00F35622">
              <w:rPr>
                <w:rFonts w:ascii="Arial" w:hAnsi="Arial" w:cs="Arial"/>
                <w:lang w:eastAsia="ar-SA"/>
              </w:rPr>
              <w:t>AD AVANZA Proyecto de Ley</w:t>
            </w:r>
            <w:r>
              <w:rPr>
                <w:rFonts w:ascii="Arial" w:hAnsi="Arial" w:cs="Arial"/>
                <w:lang w:eastAsia="ar-SA"/>
              </w:rPr>
              <w:t xml:space="preserve"> incorporando la denominación del Cerro conocido como “Submarino” ARA San Juan, como homenaje permanente del Pueblo Fueguino.</w:t>
            </w:r>
          </w:p>
          <w:p w14:paraId="2949569D"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11A1B24F" w14:textId="77777777" w:rsidTr="009D09CB">
        <w:trPr>
          <w:trHeight w:val="16"/>
        </w:trPr>
        <w:tc>
          <w:tcPr>
            <w:tcW w:w="2696" w:type="dxa"/>
          </w:tcPr>
          <w:p w14:paraId="0567CC2D" w14:textId="77777777" w:rsidR="00E413C0" w:rsidRDefault="00E413C0" w:rsidP="001C760A">
            <w:pPr>
              <w:jc w:val="center"/>
              <w:rPr>
                <w:rFonts w:ascii="Arial" w:hAnsi="Arial" w:cs="Arial"/>
              </w:rPr>
            </w:pPr>
            <w:r>
              <w:rPr>
                <w:rFonts w:ascii="Arial" w:hAnsi="Arial" w:cs="Arial"/>
              </w:rPr>
              <w:t>ASUNTO Nº 631/24</w:t>
            </w:r>
          </w:p>
          <w:p w14:paraId="16CEC804" w14:textId="1F08EAB1" w:rsidR="005A79F3" w:rsidRDefault="005A79F3" w:rsidP="001C760A">
            <w:pPr>
              <w:jc w:val="center"/>
              <w:rPr>
                <w:rFonts w:ascii="Arial" w:hAnsi="Arial" w:cs="Arial"/>
              </w:rPr>
            </w:pPr>
            <w:r w:rsidRPr="005A79F3">
              <w:rPr>
                <w:rFonts w:ascii="Arial" w:hAnsi="Arial" w:cs="Arial"/>
                <w:b/>
              </w:rPr>
              <w:t>P/R</w:t>
            </w:r>
          </w:p>
        </w:tc>
        <w:tc>
          <w:tcPr>
            <w:tcW w:w="7936" w:type="dxa"/>
          </w:tcPr>
          <w:p w14:paraId="15DBFA07"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VERDE Proyecto de Resolución declarando de interés provincial el libro “Romper y Reconstruir”.</w:t>
            </w:r>
          </w:p>
          <w:p w14:paraId="33139757" w14:textId="77777777" w:rsidR="00655490" w:rsidRDefault="00655490" w:rsidP="001C760A">
            <w:pPr>
              <w:pStyle w:val="Sinespaciado"/>
              <w:tabs>
                <w:tab w:val="left" w:pos="8353"/>
              </w:tabs>
              <w:ind w:left="91" w:right="273"/>
              <w:jc w:val="both"/>
              <w:rPr>
                <w:rFonts w:ascii="Arial" w:hAnsi="Arial" w:cs="Arial"/>
                <w:lang w:eastAsia="ar-SA"/>
              </w:rPr>
            </w:pPr>
          </w:p>
        </w:tc>
      </w:tr>
      <w:tr w:rsidR="00E413C0" w14:paraId="1E7874FF" w14:textId="77777777" w:rsidTr="009D09CB">
        <w:trPr>
          <w:trHeight w:val="16"/>
        </w:trPr>
        <w:tc>
          <w:tcPr>
            <w:tcW w:w="2696" w:type="dxa"/>
          </w:tcPr>
          <w:p w14:paraId="1AB1FC35" w14:textId="77777777" w:rsidR="00E413C0" w:rsidRPr="00F35622" w:rsidRDefault="00E413C0" w:rsidP="001C760A">
            <w:pPr>
              <w:jc w:val="center"/>
              <w:rPr>
                <w:rFonts w:ascii="Arial" w:hAnsi="Arial" w:cs="Arial"/>
                <w:b/>
              </w:rPr>
            </w:pPr>
            <w:r>
              <w:rPr>
                <w:rFonts w:ascii="Arial" w:hAnsi="Arial" w:cs="Arial"/>
              </w:rPr>
              <w:t>ASUNTO Nº 632/24</w:t>
            </w:r>
          </w:p>
          <w:p w14:paraId="0342420A" w14:textId="39254483" w:rsidR="00F35622" w:rsidRDefault="00F35622" w:rsidP="001C760A">
            <w:pPr>
              <w:jc w:val="center"/>
              <w:rPr>
                <w:rFonts w:ascii="Arial" w:hAnsi="Arial" w:cs="Arial"/>
              </w:rPr>
            </w:pPr>
            <w:r w:rsidRPr="00F35622">
              <w:rPr>
                <w:rFonts w:ascii="Arial" w:hAnsi="Arial" w:cs="Arial"/>
                <w:b/>
              </w:rPr>
              <w:t>P/R</w:t>
            </w:r>
          </w:p>
        </w:tc>
        <w:tc>
          <w:tcPr>
            <w:tcW w:w="7936" w:type="dxa"/>
          </w:tcPr>
          <w:p w14:paraId="1FEC3C19"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VERDE Proyecto de Resolución declarando de interés provincial al Jardín Botánico de Ushuaia.</w:t>
            </w:r>
          </w:p>
          <w:p w14:paraId="44CA42FB"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092E953B" w14:textId="77777777" w:rsidTr="009D09CB">
        <w:trPr>
          <w:trHeight w:val="16"/>
        </w:trPr>
        <w:tc>
          <w:tcPr>
            <w:tcW w:w="2696" w:type="dxa"/>
          </w:tcPr>
          <w:p w14:paraId="65C22576" w14:textId="06D99ACC" w:rsidR="00E413C0" w:rsidRDefault="00E413C0" w:rsidP="001C760A">
            <w:pPr>
              <w:jc w:val="center"/>
              <w:rPr>
                <w:rFonts w:ascii="Arial" w:hAnsi="Arial" w:cs="Arial"/>
              </w:rPr>
            </w:pPr>
            <w:r>
              <w:rPr>
                <w:rFonts w:ascii="Arial" w:hAnsi="Arial" w:cs="Arial"/>
              </w:rPr>
              <w:t>ASUNTO Nº 633/24</w:t>
            </w:r>
          </w:p>
          <w:p w14:paraId="0E2D1E00" w14:textId="06785AB6" w:rsidR="00F35622" w:rsidRPr="00F35622" w:rsidRDefault="00F35622" w:rsidP="001C760A">
            <w:pPr>
              <w:jc w:val="center"/>
              <w:rPr>
                <w:rFonts w:ascii="Arial" w:hAnsi="Arial" w:cs="Arial"/>
                <w:b/>
              </w:rPr>
            </w:pPr>
            <w:r w:rsidRPr="00F35622">
              <w:rPr>
                <w:rFonts w:ascii="Arial" w:hAnsi="Arial" w:cs="Arial"/>
                <w:b/>
              </w:rPr>
              <w:lastRenderedPageBreak/>
              <w:t>P/R</w:t>
            </w:r>
          </w:p>
        </w:tc>
        <w:tc>
          <w:tcPr>
            <w:tcW w:w="7936" w:type="dxa"/>
          </w:tcPr>
          <w:p w14:paraId="73E4A4C9"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lastRenderedPageBreak/>
              <w:t>BLOQUE FORJA Proyecto de Resolución declarando de interés histórico y cultural a la despensa El Sol de la ciudad de Río Grande.</w:t>
            </w:r>
          </w:p>
          <w:p w14:paraId="2592BB77"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4E195400" w14:textId="77777777" w:rsidTr="009D09CB">
        <w:trPr>
          <w:trHeight w:val="16"/>
        </w:trPr>
        <w:tc>
          <w:tcPr>
            <w:tcW w:w="2696" w:type="dxa"/>
          </w:tcPr>
          <w:p w14:paraId="523C9E1B" w14:textId="77777777" w:rsidR="00E413C0" w:rsidRDefault="00E413C0" w:rsidP="001C760A">
            <w:pPr>
              <w:jc w:val="center"/>
              <w:rPr>
                <w:rFonts w:ascii="Arial" w:hAnsi="Arial" w:cs="Arial"/>
              </w:rPr>
            </w:pPr>
            <w:r>
              <w:rPr>
                <w:rFonts w:ascii="Arial" w:hAnsi="Arial" w:cs="Arial"/>
              </w:rPr>
              <w:lastRenderedPageBreak/>
              <w:t>ASUNTO Nº 634/24</w:t>
            </w:r>
          </w:p>
          <w:p w14:paraId="5B1FB978" w14:textId="3F520C43" w:rsidR="00F35622" w:rsidRPr="00F35622" w:rsidRDefault="00F35622" w:rsidP="001C760A">
            <w:pPr>
              <w:jc w:val="center"/>
              <w:rPr>
                <w:rFonts w:ascii="Arial" w:hAnsi="Arial" w:cs="Arial"/>
                <w:b/>
              </w:rPr>
            </w:pPr>
            <w:r w:rsidRPr="00F35622">
              <w:rPr>
                <w:rFonts w:ascii="Arial" w:hAnsi="Arial" w:cs="Arial"/>
                <w:b/>
              </w:rPr>
              <w:t>P/R</w:t>
            </w:r>
          </w:p>
        </w:tc>
        <w:tc>
          <w:tcPr>
            <w:tcW w:w="7936" w:type="dxa"/>
          </w:tcPr>
          <w:p w14:paraId="6B1B23E8"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Resolución declarando de interés cultural el libro “Un Alma Única”.</w:t>
            </w:r>
          </w:p>
          <w:p w14:paraId="0B3D6A07"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7E6D2056" w14:textId="77777777" w:rsidTr="009D09CB">
        <w:trPr>
          <w:trHeight w:val="16"/>
        </w:trPr>
        <w:tc>
          <w:tcPr>
            <w:tcW w:w="2696" w:type="dxa"/>
          </w:tcPr>
          <w:p w14:paraId="4917F93E" w14:textId="77777777" w:rsidR="00E413C0" w:rsidRDefault="00E413C0" w:rsidP="001C760A">
            <w:pPr>
              <w:jc w:val="center"/>
              <w:rPr>
                <w:rFonts w:ascii="Arial" w:hAnsi="Arial" w:cs="Arial"/>
              </w:rPr>
            </w:pPr>
            <w:r>
              <w:rPr>
                <w:rFonts w:ascii="Arial" w:hAnsi="Arial" w:cs="Arial"/>
              </w:rPr>
              <w:t>ASUNTO Nº 635/24</w:t>
            </w:r>
          </w:p>
          <w:p w14:paraId="3CB86C73" w14:textId="2F37DDEE" w:rsidR="00511C9F" w:rsidRPr="00511C9F" w:rsidRDefault="00511C9F" w:rsidP="001C760A">
            <w:pPr>
              <w:jc w:val="center"/>
              <w:rPr>
                <w:rFonts w:ascii="Arial" w:hAnsi="Arial" w:cs="Arial"/>
                <w:b/>
              </w:rPr>
            </w:pPr>
            <w:r w:rsidRPr="00511C9F">
              <w:rPr>
                <w:rFonts w:ascii="Arial" w:hAnsi="Arial" w:cs="Arial"/>
                <w:b/>
              </w:rPr>
              <w:t>Com. 6 y 1</w:t>
            </w:r>
          </w:p>
        </w:tc>
        <w:tc>
          <w:tcPr>
            <w:tcW w:w="7936" w:type="dxa"/>
          </w:tcPr>
          <w:p w14:paraId="0A255990"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Ley modificando la Ley provincial 8 (Consejo de la Magistratura).</w:t>
            </w:r>
          </w:p>
          <w:p w14:paraId="55E99E5C"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1E02C4FB" w14:textId="77777777" w:rsidTr="009D09CB">
        <w:trPr>
          <w:trHeight w:val="16"/>
        </w:trPr>
        <w:tc>
          <w:tcPr>
            <w:tcW w:w="2696" w:type="dxa"/>
          </w:tcPr>
          <w:p w14:paraId="0D49B3D4" w14:textId="77777777" w:rsidR="00E413C0" w:rsidRDefault="00E413C0" w:rsidP="001C760A">
            <w:pPr>
              <w:jc w:val="center"/>
              <w:rPr>
                <w:rFonts w:ascii="Arial" w:hAnsi="Arial" w:cs="Arial"/>
              </w:rPr>
            </w:pPr>
            <w:r>
              <w:rPr>
                <w:rFonts w:ascii="Arial" w:hAnsi="Arial" w:cs="Arial"/>
              </w:rPr>
              <w:t>ASUNTO Nº 636/24</w:t>
            </w:r>
          </w:p>
          <w:p w14:paraId="3B7E792E" w14:textId="3D789EDC" w:rsidR="00511C9F" w:rsidRDefault="00511C9F" w:rsidP="001C760A">
            <w:pPr>
              <w:jc w:val="center"/>
              <w:rPr>
                <w:rFonts w:ascii="Arial" w:hAnsi="Arial" w:cs="Arial"/>
              </w:rPr>
            </w:pPr>
            <w:r w:rsidRPr="00511C9F">
              <w:rPr>
                <w:rFonts w:ascii="Arial" w:hAnsi="Arial" w:cs="Arial"/>
                <w:b/>
              </w:rPr>
              <w:t>P/R</w:t>
            </w:r>
          </w:p>
        </w:tc>
        <w:tc>
          <w:tcPr>
            <w:tcW w:w="7936" w:type="dxa"/>
          </w:tcPr>
          <w:p w14:paraId="7DFBAFF3"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Resolución destacando el trabajo de Matías NUÑEZ OLIVERA en el programa radial “Turno Tarde” (Ushuaia FM 99.9).</w:t>
            </w:r>
          </w:p>
          <w:p w14:paraId="3B9A001A" w14:textId="77777777" w:rsidR="00911A2F" w:rsidRDefault="00911A2F" w:rsidP="001C760A">
            <w:pPr>
              <w:pStyle w:val="Sinespaciado"/>
              <w:tabs>
                <w:tab w:val="left" w:pos="8353"/>
              </w:tabs>
              <w:ind w:left="91" w:right="273"/>
              <w:jc w:val="both"/>
              <w:rPr>
                <w:rFonts w:ascii="Arial" w:hAnsi="Arial" w:cs="Arial"/>
                <w:lang w:eastAsia="ar-SA"/>
              </w:rPr>
            </w:pPr>
          </w:p>
        </w:tc>
      </w:tr>
      <w:tr w:rsidR="00E413C0" w14:paraId="18EBA836" w14:textId="77777777" w:rsidTr="009D09CB">
        <w:trPr>
          <w:trHeight w:val="16"/>
        </w:trPr>
        <w:tc>
          <w:tcPr>
            <w:tcW w:w="2696" w:type="dxa"/>
          </w:tcPr>
          <w:p w14:paraId="7ACD1E65" w14:textId="77777777" w:rsidR="00E413C0" w:rsidRDefault="00E413C0" w:rsidP="001C760A">
            <w:pPr>
              <w:jc w:val="center"/>
              <w:rPr>
                <w:rFonts w:ascii="Arial" w:hAnsi="Arial" w:cs="Arial"/>
              </w:rPr>
            </w:pPr>
            <w:r>
              <w:rPr>
                <w:rFonts w:ascii="Arial" w:hAnsi="Arial" w:cs="Arial"/>
              </w:rPr>
              <w:t>ASUNTO Nº 637/24</w:t>
            </w:r>
          </w:p>
          <w:p w14:paraId="6B4B9B5C" w14:textId="2A140BF8" w:rsidR="00511C9F" w:rsidRDefault="00511C9F" w:rsidP="001C760A">
            <w:pPr>
              <w:jc w:val="center"/>
              <w:rPr>
                <w:rFonts w:ascii="Arial" w:hAnsi="Arial" w:cs="Arial"/>
              </w:rPr>
            </w:pPr>
            <w:r w:rsidRPr="00511C9F">
              <w:rPr>
                <w:rFonts w:ascii="Arial" w:hAnsi="Arial" w:cs="Arial"/>
                <w:b/>
              </w:rPr>
              <w:t>P/R</w:t>
            </w:r>
          </w:p>
        </w:tc>
        <w:tc>
          <w:tcPr>
            <w:tcW w:w="7936" w:type="dxa"/>
          </w:tcPr>
          <w:p w14:paraId="4E9411E1" w14:textId="77777777"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Proyecto de Resolución declarando de interés provincial la participación de la Federación de Tierra del Fuego en el campeonato denominado “Campeonato Argentino de Selecciones Menores de Hockey Pista”.</w:t>
            </w:r>
          </w:p>
          <w:p w14:paraId="217ECF83" w14:textId="77777777" w:rsidR="00473435" w:rsidRDefault="00473435" w:rsidP="001C760A">
            <w:pPr>
              <w:pStyle w:val="Sinespaciado"/>
              <w:tabs>
                <w:tab w:val="left" w:pos="8353"/>
              </w:tabs>
              <w:ind w:left="91" w:right="273"/>
              <w:jc w:val="both"/>
              <w:rPr>
                <w:rFonts w:ascii="Arial" w:hAnsi="Arial" w:cs="Arial"/>
                <w:lang w:eastAsia="ar-SA"/>
              </w:rPr>
            </w:pPr>
          </w:p>
        </w:tc>
      </w:tr>
      <w:tr w:rsidR="00E413C0" w14:paraId="7A8624F3" w14:textId="77777777" w:rsidTr="009D09CB">
        <w:trPr>
          <w:trHeight w:val="16"/>
        </w:trPr>
        <w:tc>
          <w:tcPr>
            <w:tcW w:w="2696" w:type="dxa"/>
          </w:tcPr>
          <w:p w14:paraId="677C2862" w14:textId="77777777" w:rsidR="00E413C0" w:rsidRDefault="00E413C0" w:rsidP="001C760A">
            <w:pPr>
              <w:jc w:val="center"/>
              <w:rPr>
                <w:rFonts w:ascii="Arial" w:hAnsi="Arial" w:cs="Arial"/>
              </w:rPr>
            </w:pPr>
            <w:r>
              <w:rPr>
                <w:rFonts w:ascii="Arial" w:hAnsi="Arial" w:cs="Arial"/>
              </w:rPr>
              <w:t>ASUNTO Nº 638/24</w:t>
            </w:r>
          </w:p>
          <w:p w14:paraId="23A0EE5E" w14:textId="212632DC" w:rsidR="00511C9F" w:rsidRDefault="00511C9F" w:rsidP="001C760A">
            <w:pPr>
              <w:jc w:val="center"/>
              <w:rPr>
                <w:rFonts w:ascii="Arial" w:hAnsi="Arial" w:cs="Arial"/>
              </w:rPr>
            </w:pPr>
            <w:r w:rsidRPr="00511C9F">
              <w:rPr>
                <w:rFonts w:ascii="Arial" w:hAnsi="Arial" w:cs="Arial"/>
                <w:b/>
              </w:rPr>
              <w:t>P/R</w:t>
            </w:r>
          </w:p>
        </w:tc>
        <w:tc>
          <w:tcPr>
            <w:tcW w:w="7936" w:type="dxa"/>
          </w:tcPr>
          <w:p w14:paraId="6FE56250" w14:textId="4CD4DF4C" w:rsidR="00E413C0" w:rsidRDefault="00E413C0"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w:t>
            </w:r>
            <w:r w:rsidR="00DF38EA">
              <w:rPr>
                <w:rFonts w:ascii="Arial" w:hAnsi="Arial" w:cs="Arial"/>
                <w:lang w:eastAsia="ar-SA"/>
              </w:rPr>
              <w:t>royecto de Resolución expresando</w:t>
            </w:r>
            <w:r>
              <w:rPr>
                <w:rFonts w:ascii="Arial" w:hAnsi="Arial" w:cs="Arial"/>
                <w:lang w:eastAsia="ar-SA"/>
              </w:rPr>
              <w:t xml:space="preserve"> el beneplácito al evento denominado “1ª Entrega de perros de asistencia en Ushuaia”.</w:t>
            </w:r>
          </w:p>
          <w:p w14:paraId="4DF992EB" w14:textId="77777777" w:rsidR="00473435" w:rsidRDefault="00473435" w:rsidP="001C760A">
            <w:pPr>
              <w:pStyle w:val="Sinespaciado"/>
              <w:tabs>
                <w:tab w:val="left" w:pos="8353"/>
              </w:tabs>
              <w:ind w:left="91" w:right="273"/>
              <w:jc w:val="both"/>
              <w:rPr>
                <w:rFonts w:ascii="Arial" w:hAnsi="Arial" w:cs="Arial"/>
                <w:lang w:eastAsia="ar-SA"/>
              </w:rPr>
            </w:pPr>
          </w:p>
        </w:tc>
      </w:tr>
      <w:tr w:rsidR="00F712D8" w14:paraId="0C309DC2" w14:textId="77777777" w:rsidTr="009D09CB">
        <w:trPr>
          <w:trHeight w:val="16"/>
        </w:trPr>
        <w:tc>
          <w:tcPr>
            <w:tcW w:w="2696" w:type="dxa"/>
          </w:tcPr>
          <w:p w14:paraId="24A2953E" w14:textId="77777777" w:rsidR="00F712D8" w:rsidRDefault="00F712D8" w:rsidP="001C760A">
            <w:pPr>
              <w:jc w:val="center"/>
              <w:rPr>
                <w:rFonts w:ascii="Arial" w:hAnsi="Arial" w:cs="Arial"/>
              </w:rPr>
            </w:pPr>
            <w:r>
              <w:rPr>
                <w:rFonts w:ascii="Arial" w:hAnsi="Arial" w:cs="Arial"/>
              </w:rPr>
              <w:t>ASUNTO Nº 639/24</w:t>
            </w:r>
          </w:p>
          <w:p w14:paraId="0744677B" w14:textId="0C443987" w:rsidR="00511C9F" w:rsidRDefault="00511C9F" w:rsidP="001C760A">
            <w:pPr>
              <w:jc w:val="center"/>
              <w:rPr>
                <w:rFonts w:ascii="Arial" w:hAnsi="Arial" w:cs="Arial"/>
              </w:rPr>
            </w:pPr>
            <w:r w:rsidRPr="00511C9F">
              <w:rPr>
                <w:rFonts w:ascii="Arial" w:hAnsi="Arial" w:cs="Arial"/>
                <w:b/>
              </w:rPr>
              <w:t>P/R</w:t>
            </w:r>
          </w:p>
        </w:tc>
        <w:tc>
          <w:tcPr>
            <w:tcW w:w="7936" w:type="dxa"/>
          </w:tcPr>
          <w:p w14:paraId="66428E0E" w14:textId="77777777" w:rsidR="00F712D8" w:rsidRDefault="00F712D8"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Proyecto de Resolución solicitando a la Caja de Previsión Social de Tierra del Fuego (CPSPTF) considere la viabilidad de un proyecto de </w:t>
            </w:r>
            <w:proofErr w:type="spellStart"/>
            <w:r>
              <w:rPr>
                <w:rFonts w:ascii="Arial" w:hAnsi="Arial" w:cs="Arial"/>
                <w:lang w:eastAsia="ar-SA"/>
              </w:rPr>
              <w:t>refuncionalización</w:t>
            </w:r>
            <w:proofErr w:type="spellEnd"/>
            <w:r>
              <w:rPr>
                <w:rFonts w:ascii="Arial" w:hAnsi="Arial" w:cs="Arial"/>
                <w:lang w:eastAsia="ar-SA"/>
              </w:rPr>
              <w:t xml:space="preserve"> del edificio ubicado en la esquina de las calles San Martín y </w:t>
            </w:r>
            <w:proofErr w:type="spellStart"/>
            <w:r>
              <w:rPr>
                <w:rFonts w:ascii="Arial" w:hAnsi="Arial" w:cs="Arial"/>
                <w:lang w:eastAsia="ar-SA"/>
              </w:rPr>
              <w:t>Fadul</w:t>
            </w:r>
            <w:proofErr w:type="spellEnd"/>
            <w:r>
              <w:rPr>
                <w:rFonts w:ascii="Arial" w:hAnsi="Arial" w:cs="Arial"/>
                <w:lang w:eastAsia="ar-SA"/>
              </w:rPr>
              <w:t xml:space="preserve"> de la ciudad de Ushuaia.</w:t>
            </w:r>
          </w:p>
          <w:p w14:paraId="2250AE04" w14:textId="77777777" w:rsidR="00473435" w:rsidRDefault="00473435" w:rsidP="001C760A">
            <w:pPr>
              <w:pStyle w:val="Sinespaciado"/>
              <w:tabs>
                <w:tab w:val="left" w:pos="8353"/>
              </w:tabs>
              <w:ind w:left="91" w:right="273"/>
              <w:jc w:val="both"/>
              <w:rPr>
                <w:rFonts w:ascii="Arial" w:hAnsi="Arial" w:cs="Arial"/>
                <w:lang w:eastAsia="ar-SA"/>
              </w:rPr>
            </w:pPr>
          </w:p>
        </w:tc>
      </w:tr>
      <w:tr w:rsidR="004D47D7" w14:paraId="024A231B" w14:textId="77777777" w:rsidTr="009D09CB">
        <w:trPr>
          <w:trHeight w:val="16"/>
        </w:trPr>
        <w:tc>
          <w:tcPr>
            <w:tcW w:w="2696" w:type="dxa"/>
          </w:tcPr>
          <w:p w14:paraId="6840BE61" w14:textId="77777777" w:rsidR="004D47D7" w:rsidRDefault="004D47D7" w:rsidP="001C760A">
            <w:pPr>
              <w:jc w:val="center"/>
              <w:rPr>
                <w:rFonts w:ascii="Arial" w:hAnsi="Arial" w:cs="Arial"/>
              </w:rPr>
            </w:pPr>
            <w:r>
              <w:rPr>
                <w:rFonts w:ascii="Arial" w:hAnsi="Arial" w:cs="Arial"/>
              </w:rPr>
              <w:t>ASUNTO Nº 640/24</w:t>
            </w:r>
          </w:p>
          <w:p w14:paraId="4020C7D6" w14:textId="16D46E53" w:rsidR="00511C9F" w:rsidRDefault="00511C9F" w:rsidP="001C760A">
            <w:pPr>
              <w:jc w:val="center"/>
              <w:rPr>
                <w:rFonts w:ascii="Arial" w:hAnsi="Arial" w:cs="Arial"/>
              </w:rPr>
            </w:pPr>
            <w:r w:rsidRPr="00511C9F">
              <w:rPr>
                <w:rFonts w:ascii="Arial" w:hAnsi="Arial" w:cs="Arial"/>
                <w:b/>
              </w:rPr>
              <w:t>P/R</w:t>
            </w:r>
          </w:p>
        </w:tc>
        <w:tc>
          <w:tcPr>
            <w:tcW w:w="7936" w:type="dxa"/>
          </w:tcPr>
          <w:p w14:paraId="449F2499" w14:textId="77777777" w:rsidR="00123255" w:rsidRDefault="004D47D7" w:rsidP="00123255">
            <w:pPr>
              <w:pStyle w:val="Sinespaciado"/>
              <w:tabs>
                <w:tab w:val="left" w:pos="8353"/>
              </w:tabs>
              <w:ind w:left="91" w:right="273"/>
              <w:jc w:val="both"/>
              <w:rPr>
                <w:rFonts w:ascii="Arial" w:hAnsi="Arial" w:cs="Arial"/>
                <w:lang w:eastAsia="ar-SA"/>
              </w:rPr>
            </w:pPr>
            <w:r>
              <w:rPr>
                <w:rFonts w:ascii="Arial" w:hAnsi="Arial" w:cs="Arial"/>
                <w:lang w:eastAsia="ar-SA"/>
              </w:rPr>
              <w:t>BLOQUE M.P.F. Proyecto de Resolución declarando de interés provincial el 6º Encuentro de Escultura Ushuaia, Tierra del Fuego, Antártida e Islas Atlántico Sur “Museo a Cielo Abierto”.</w:t>
            </w:r>
          </w:p>
          <w:p w14:paraId="284BE2D7" w14:textId="77777777" w:rsidR="00123255" w:rsidRDefault="00123255" w:rsidP="001C760A">
            <w:pPr>
              <w:pStyle w:val="Sinespaciado"/>
              <w:tabs>
                <w:tab w:val="left" w:pos="8353"/>
              </w:tabs>
              <w:ind w:left="91" w:right="273"/>
              <w:jc w:val="both"/>
              <w:rPr>
                <w:rFonts w:ascii="Arial" w:hAnsi="Arial" w:cs="Arial"/>
                <w:lang w:eastAsia="ar-SA"/>
              </w:rPr>
            </w:pPr>
          </w:p>
        </w:tc>
      </w:tr>
      <w:tr w:rsidR="004D47D7" w14:paraId="5F3E4667" w14:textId="77777777" w:rsidTr="009D09CB">
        <w:trPr>
          <w:trHeight w:val="16"/>
        </w:trPr>
        <w:tc>
          <w:tcPr>
            <w:tcW w:w="2696" w:type="dxa"/>
          </w:tcPr>
          <w:p w14:paraId="2CC4D743" w14:textId="77777777" w:rsidR="004D47D7" w:rsidRDefault="004D47D7" w:rsidP="001C760A">
            <w:pPr>
              <w:jc w:val="center"/>
              <w:rPr>
                <w:rFonts w:ascii="Arial" w:hAnsi="Arial" w:cs="Arial"/>
              </w:rPr>
            </w:pPr>
            <w:r>
              <w:rPr>
                <w:rFonts w:ascii="Arial" w:hAnsi="Arial" w:cs="Arial"/>
              </w:rPr>
              <w:t>ASUNTO Nº 641/24</w:t>
            </w:r>
          </w:p>
          <w:p w14:paraId="713183D8" w14:textId="1682E7BB" w:rsidR="00511C9F" w:rsidRDefault="00511C9F" w:rsidP="001C760A">
            <w:pPr>
              <w:jc w:val="center"/>
              <w:rPr>
                <w:rFonts w:ascii="Arial" w:hAnsi="Arial" w:cs="Arial"/>
              </w:rPr>
            </w:pPr>
            <w:r w:rsidRPr="00511C9F">
              <w:rPr>
                <w:rFonts w:ascii="Arial" w:hAnsi="Arial" w:cs="Arial"/>
                <w:b/>
              </w:rPr>
              <w:t>P/R</w:t>
            </w:r>
          </w:p>
        </w:tc>
        <w:tc>
          <w:tcPr>
            <w:tcW w:w="7936" w:type="dxa"/>
          </w:tcPr>
          <w:p w14:paraId="139BE8CA"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418/24 para su ratificación.</w:t>
            </w:r>
          </w:p>
        </w:tc>
      </w:tr>
      <w:tr w:rsidR="004D47D7" w14:paraId="0240E77D" w14:textId="77777777" w:rsidTr="009D09CB">
        <w:trPr>
          <w:trHeight w:val="16"/>
        </w:trPr>
        <w:tc>
          <w:tcPr>
            <w:tcW w:w="2696" w:type="dxa"/>
          </w:tcPr>
          <w:p w14:paraId="10B41809" w14:textId="77777777" w:rsidR="004D47D7" w:rsidRDefault="004D47D7" w:rsidP="001C760A">
            <w:pPr>
              <w:jc w:val="center"/>
              <w:rPr>
                <w:rFonts w:ascii="Arial" w:hAnsi="Arial" w:cs="Arial"/>
              </w:rPr>
            </w:pPr>
            <w:r>
              <w:rPr>
                <w:rFonts w:ascii="Arial" w:hAnsi="Arial" w:cs="Arial"/>
              </w:rPr>
              <w:t>ASUNTO Nº 642/24</w:t>
            </w:r>
          </w:p>
          <w:p w14:paraId="731FC005" w14:textId="680AD2C1" w:rsidR="00511C9F" w:rsidRDefault="00511C9F" w:rsidP="001C760A">
            <w:pPr>
              <w:jc w:val="center"/>
              <w:rPr>
                <w:rFonts w:ascii="Arial" w:hAnsi="Arial" w:cs="Arial"/>
              </w:rPr>
            </w:pPr>
            <w:r w:rsidRPr="00511C9F">
              <w:rPr>
                <w:rFonts w:ascii="Arial" w:hAnsi="Arial" w:cs="Arial"/>
                <w:b/>
              </w:rPr>
              <w:t>P/R</w:t>
            </w:r>
          </w:p>
        </w:tc>
        <w:tc>
          <w:tcPr>
            <w:tcW w:w="7936" w:type="dxa"/>
          </w:tcPr>
          <w:p w14:paraId="24168185"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declarando de interés provincial el curso de árbitros de futbol de salón avalado por la Confederación de Argentina de Fustal-Futbol de Salón (CAFS).</w:t>
            </w:r>
          </w:p>
          <w:p w14:paraId="0E738EFB"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621A5706" w14:textId="77777777" w:rsidTr="009D09CB">
        <w:trPr>
          <w:trHeight w:val="16"/>
        </w:trPr>
        <w:tc>
          <w:tcPr>
            <w:tcW w:w="2696" w:type="dxa"/>
          </w:tcPr>
          <w:p w14:paraId="4E43E140" w14:textId="77777777" w:rsidR="004D47D7" w:rsidRDefault="004D47D7" w:rsidP="001C760A">
            <w:pPr>
              <w:jc w:val="center"/>
              <w:rPr>
                <w:rFonts w:ascii="Arial" w:hAnsi="Arial" w:cs="Arial"/>
              </w:rPr>
            </w:pPr>
            <w:r>
              <w:rPr>
                <w:rFonts w:ascii="Arial" w:hAnsi="Arial" w:cs="Arial"/>
              </w:rPr>
              <w:t>ASUNTO Nº 643/24</w:t>
            </w:r>
          </w:p>
          <w:p w14:paraId="0EFD51A6" w14:textId="1D2530A1" w:rsidR="00511C9F" w:rsidRDefault="00511C9F" w:rsidP="001C760A">
            <w:pPr>
              <w:jc w:val="center"/>
              <w:rPr>
                <w:rFonts w:ascii="Arial" w:hAnsi="Arial" w:cs="Arial"/>
              </w:rPr>
            </w:pPr>
            <w:r w:rsidRPr="00511C9F">
              <w:rPr>
                <w:rFonts w:ascii="Arial" w:hAnsi="Arial" w:cs="Arial"/>
                <w:b/>
              </w:rPr>
              <w:t>P/R</w:t>
            </w:r>
          </w:p>
        </w:tc>
        <w:tc>
          <w:tcPr>
            <w:tcW w:w="7936" w:type="dxa"/>
          </w:tcPr>
          <w:p w14:paraId="2731F95E" w14:textId="26C1108F"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w:t>
            </w:r>
            <w:r w:rsidR="00B15753">
              <w:rPr>
                <w:rFonts w:ascii="Arial" w:hAnsi="Arial" w:cs="Arial"/>
                <w:lang w:eastAsia="ar-SA"/>
              </w:rPr>
              <w:t>e Resolución de Cámara Nº 204/23</w:t>
            </w:r>
            <w:r>
              <w:rPr>
                <w:rFonts w:ascii="Arial" w:hAnsi="Arial" w:cs="Arial"/>
                <w:lang w:eastAsia="ar-SA"/>
              </w:rPr>
              <w:t>.</w:t>
            </w:r>
          </w:p>
          <w:p w14:paraId="43384E22"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21DB88C4" w14:textId="77777777" w:rsidTr="009D09CB">
        <w:trPr>
          <w:trHeight w:val="16"/>
        </w:trPr>
        <w:tc>
          <w:tcPr>
            <w:tcW w:w="2696" w:type="dxa"/>
          </w:tcPr>
          <w:p w14:paraId="7B3CCF35" w14:textId="77777777" w:rsidR="004D47D7" w:rsidRDefault="004D47D7" w:rsidP="001C760A">
            <w:pPr>
              <w:jc w:val="center"/>
              <w:rPr>
                <w:rFonts w:ascii="Arial" w:hAnsi="Arial" w:cs="Arial"/>
              </w:rPr>
            </w:pPr>
            <w:r>
              <w:rPr>
                <w:rFonts w:ascii="Arial" w:hAnsi="Arial" w:cs="Arial"/>
              </w:rPr>
              <w:t>ASUNTO Nº 644/24</w:t>
            </w:r>
          </w:p>
          <w:p w14:paraId="278977DE" w14:textId="66E61206" w:rsidR="00511C9F" w:rsidRDefault="00511C9F" w:rsidP="001C760A">
            <w:pPr>
              <w:jc w:val="center"/>
              <w:rPr>
                <w:rFonts w:ascii="Arial" w:hAnsi="Arial" w:cs="Arial"/>
              </w:rPr>
            </w:pPr>
            <w:r w:rsidRPr="00511C9F">
              <w:rPr>
                <w:rFonts w:ascii="Arial" w:hAnsi="Arial" w:cs="Arial"/>
                <w:b/>
              </w:rPr>
              <w:t>P/R</w:t>
            </w:r>
          </w:p>
        </w:tc>
        <w:tc>
          <w:tcPr>
            <w:tcW w:w="7936" w:type="dxa"/>
          </w:tcPr>
          <w:p w14:paraId="5FC84EB2"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mediante Resolución de Cámara 413/23.</w:t>
            </w:r>
          </w:p>
          <w:p w14:paraId="569DCDB5" w14:textId="77777777" w:rsidR="00F15445" w:rsidRDefault="00F15445" w:rsidP="001C73A4">
            <w:pPr>
              <w:pStyle w:val="Sinespaciado"/>
              <w:tabs>
                <w:tab w:val="left" w:pos="8353"/>
              </w:tabs>
              <w:ind w:right="273"/>
              <w:jc w:val="both"/>
              <w:rPr>
                <w:rFonts w:ascii="Arial" w:hAnsi="Arial" w:cs="Arial"/>
                <w:lang w:eastAsia="ar-SA"/>
              </w:rPr>
            </w:pPr>
          </w:p>
          <w:p w14:paraId="227FF4B5" w14:textId="77777777" w:rsidR="00F15445" w:rsidRDefault="00F15445" w:rsidP="001C760A">
            <w:pPr>
              <w:pStyle w:val="Sinespaciado"/>
              <w:tabs>
                <w:tab w:val="left" w:pos="8353"/>
              </w:tabs>
              <w:ind w:left="91" w:right="273"/>
              <w:jc w:val="both"/>
              <w:rPr>
                <w:rFonts w:ascii="Arial" w:hAnsi="Arial" w:cs="Arial"/>
                <w:lang w:eastAsia="ar-SA"/>
              </w:rPr>
            </w:pPr>
          </w:p>
        </w:tc>
      </w:tr>
      <w:tr w:rsidR="004D47D7" w14:paraId="2D611F15" w14:textId="77777777" w:rsidTr="009D09CB">
        <w:trPr>
          <w:trHeight w:val="16"/>
        </w:trPr>
        <w:tc>
          <w:tcPr>
            <w:tcW w:w="2696" w:type="dxa"/>
          </w:tcPr>
          <w:p w14:paraId="7087B1E5" w14:textId="77777777" w:rsidR="004D47D7" w:rsidRDefault="004D47D7" w:rsidP="001C760A">
            <w:pPr>
              <w:jc w:val="center"/>
              <w:rPr>
                <w:rFonts w:ascii="Arial" w:hAnsi="Arial" w:cs="Arial"/>
              </w:rPr>
            </w:pPr>
            <w:r>
              <w:rPr>
                <w:rFonts w:ascii="Arial" w:hAnsi="Arial" w:cs="Arial"/>
              </w:rPr>
              <w:t>ASUNTO Nº 645/24</w:t>
            </w:r>
          </w:p>
          <w:p w14:paraId="7E1A85D7" w14:textId="20C080A6" w:rsidR="00511C9F" w:rsidRDefault="00511C9F" w:rsidP="001C760A">
            <w:pPr>
              <w:jc w:val="center"/>
              <w:rPr>
                <w:rFonts w:ascii="Arial" w:hAnsi="Arial" w:cs="Arial"/>
              </w:rPr>
            </w:pPr>
            <w:r w:rsidRPr="00511C9F">
              <w:rPr>
                <w:rFonts w:ascii="Arial" w:hAnsi="Arial" w:cs="Arial"/>
                <w:b/>
              </w:rPr>
              <w:t>P/R</w:t>
            </w:r>
          </w:p>
        </w:tc>
        <w:tc>
          <w:tcPr>
            <w:tcW w:w="7936" w:type="dxa"/>
          </w:tcPr>
          <w:p w14:paraId="5A8D839D"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w:t>
            </w:r>
            <w:r w:rsidR="00EB7E47">
              <w:rPr>
                <w:rFonts w:ascii="Arial" w:hAnsi="Arial" w:cs="Arial"/>
                <w:lang w:eastAsia="ar-SA"/>
              </w:rPr>
              <w:t>IALISTA Proyecto de Resolución d</w:t>
            </w:r>
            <w:r>
              <w:rPr>
                <w:rFonts w:ascii="Arial" w:hAnsi="Arial" w:cs="Arial"/>
                <w:lang w:eastAsia="ar-SA"/>
              </w:rPr>
              <w:t>eclarando de interés provincial el 15º Aniversario de la Universidad Nacional de Tierra del Fuego (UNTDF).</w:t>
            </w:r>
          </w:p>
          <w:p w14:paraId="01FEF747"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49EEEB90" w14:textId="77777777" w:rsidTr="009D09CB">
        <w:trPr>
          <w:trHeight w:val="16"/>
        </w:trPr>
        <w:tc>
          <w:tcPr>
            <w:tcW w:w="2696" w:type="dxa"/>
          </w:tcPr>
          <w:p w14:paraId="7E22AEDA" w14:textId="77777777" w:rsidR="004D47D7" w:rsidRDefault="004D47D7" w:rsidP="001C760A">
            <w:pPr>
              <w:jc w:val="center"/>
              <w:rPr>
                <w:rFonts w:ascii="Arial" w:hAnsi="Arial" w:cs="Arial"/>
              </w:rPr>
            </w:pPr>
            <w:r>
              <w:rPr>
                <w:rFonts w:ascii="Arial" w:hAnsi="Arial" w:cs="Arial"/>
              </w:rPr>
              <w:lastRenderedPageBreak/>
              <w:t>ASUNTO Nº 646/24</w:t>
            </w:r>
          </w:p>
          <w:p w14:paraId="01F23CA1" w14:textId="139AE512" w:rsidR="00511C9F" w:rsidRDefault="00511C9F" w:rsidP="001C760A">
            <w:pPr>
              <w:jc w:val="center"/>
              <w:rPr>
                <w:rFonts w:ascii="Arial" w:hAnsi="Arial" w:cs="Arial"/>
              </w:rPr>
            </w:pPr>
            <w:r w:rsidRPr="00511C9F">
              <w:rPr>
                <w:rFonts w:ascii="Arial" w:hAnsi="Arial" w:cs="Arial"/>
                <w:b/>
              </w:rPr>
              <w:t>P/R</w:t>
            </w:r>
          </w:p>
        </w:tc>
        <w:tc>
          <w:tcPr>
            <w:tcW w:w="7936" w:type="dxa"/>
          </w:tcPr>
          <w:p w14:paraId="450CA85B"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mediante Resolución de Cámara Nº 201/23.</w:t>
            </w:r>
          </w:p>
          <w:p w14:paraId="11A389EC"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67566EB0" w14:textId="77777777" w:rsidTr="009D09CB">
        <w:trPr>
          <w:trHeight w:val="16"/>
        </w:trPr>
        <w:tc>
          <w:tcPr>
            <w:tcW w:w="2696" w:type="dxa"/>
          </w:tcPr>
          <w:p w14:paraId="68F8AC87" w14:textId="77777777" w:rsidR="004D47D7" w:rsidRDefault="004D47D7" w:rsidP="001C760A">
            <w:pPr>
              <w:jc w:val="center"/>
              <w:rPr>
                <w:rFonts w:ascii="Arial" w:hAnsi="Arial" w:cs="Arial"/>
              </w:rPr>
            </w:pPr>
            <w:r>
              <w:rPr>
                <w:rFonts w:ascii="Arial" w:hAnsi="Arial" w:cs="Arial"/>
              </w:rPr>
              <w:t>ASUNTO Nº 647/24</w:t>
            </w:r>
          </w:p>
          <w:p w14:paraId="6DCFE26E" w14:textId="26FF960E" w:rsidR="00511C9F" w:rsidRDefault="00511C9F" w:rsidP="001C760A">
            <w:pPr>
              <w:jc w:val="center"/>
              <w:rPr>
                <w:rFonts w:ascii="Arial" w:hAnsi="Arial" w:cs="Arial"/>
              </w:rPr>
            </w:pPr>
            <w:r w:rsidRPr="00511C9F">
              <w:rPr>
                <w:rFonts w:ascii="Arial" w:hAnsi="Arial" w:cs="Arial"/>
                <w:b/>
              </w:rPr>
              <w:t>P/R</w:t>
            </w:r>
          </w:p>
        </w:tc>
        <w:tc>
          <w:tcPr>
            <w:tcW w:w="7936" w:type="dxa"/>
          </w:tcPr>
          <w:p w14:paraId="5B2E7E1C" w14:textId="77777777"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mediante Resolución de Cámara Nº 068/24.</w:t>
            </w:r>
          </w:p>
          <w:p w14:paraId="21A8E498" w14:textId="77777777" w:rsidR="00EB7E47" w:rsidRDefault="00EB7E47" w:rsidP="001C760A">
            <w:pPr>
              <w:pStyle w:val="Sinespaciado"/>
              <w:tabs>
                <w:tab w:val="left" w:pos="8353"/>
              </w:tabs>
              <w:ind w:left="91" w:right="273"/>
              <w:jc w:val="both"/>
              <w:rPr>
                <w:rFonts w:ascii="Arial" w:hAnsi="Arial" w:cs="Arial"/>
                <w:lang w:eastAsia="ar-SA"/>
              </w:rPr>
            </w:pPr>
          </w:p>
        </w:tc>
      </w:tr>
      <w:tr w:rsidR="004D47D7" w14:paraId="24FB6695" w14:textId="77777777" w:rsidTr="009D09CB">
        <w:trPr>
          <w:trHeight w:val="16"/>
        </w:trPr>
        <w:tc>
          <w:tcPr>
            <w:tcW w:w="2696" w:type="dxa"/>
          </w:tcPr>
          <w:p w14:paraId="28333E02" w14:textId="77777777" w:rsidR="004D47D7" w:rsidRDefault="004D47D7" w:rsidP="001C760A">
            <w:pPr>
              <w:jc w:val="center"/>
              <w:rPr>
                <w:rFonts w:ascii="Arial" w:hAnsi="Arial" w:cs="Arial"/>
              </w:rPr>
            </w:pPr>
            <w:r>
              <w:rPr>
                <w:rFonts w:ascii="Arial" w:hAnsi="Arial" w:cs="Arial"/>
              </w:rPr>
              <w:t>ASUNTO Nº 648/24</w:t>
            </w:r>
          </w:p>
          <w:p w14:paraId="79E13D1C" w14:textId="50DE91AA" w:rsidR="00511C9F" w:rsidRDefault="00511C9F" w:rsidP="001C760A">
            <w:pPr>
              <w:jc w:val="center"/>
              <w:rPr>
                <w:rFonts w:ascii="Arial" w:hAnsi="Arial" w:cs="Arial"/>
              </w:rPr>
            </w:pPr>
            <w:r w:rsidRPr="00511C9F">
              <w:rPr>
                <w:rFonts w:ascii="Arial" w:hAnsi="Arial" w:cs="Arial"/>
                <w:b/>
              </w:rPr>
              <w:t>P/R</w:t>
            </w:r>
          </w:p>
        </w:tc>
        <w:tc>
          <w:tcPr>
            <w:tcW w:w="7936" w:type="dxa"/>
          </w:tcPr>
          <w:p w14:paraId="50F25FF2" w14:textId="3563079B" w:rsidR="004D47D7" w:rsidRDefault="004D47D7"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reiterando al P.E.P. lo solicitado mediant</w:t>
            </w:r>
            <w:r w:rsidR="00B15753">
              <w:rPr>
                <w:rFonts w:ascii="Arial" w:hAnsi="Arial" w:cs="Arial"/>
                <w:lang w:eastAsia="ar-SA"/>
              </w:rPr>
              <w:t>e Resolución de Cámara Nº 205/23</w:t>
            </w:r>
            <w:r>
              <w:rPr>
                <w:rFonts w:ascii="Arial" w:hAnsi="Arial" w:cs="Arial"/>
                <w:lang w:eastAsia="ar-SA"/>
              </w:rPr>
              <w:t>.</w:t>
            </w:r>
          </w:p>
          <w:p w14:paraId="7D579BA8" w14:textId="77777777" w:rsidR="00EB7E47" w:rsidRDefault="00EB7E47" w:rsidP="001C760A">
            <w:pPr>
              <w:pStyle w:val="Sinespaciado"/>
              <w:tabs>
                <w:tab w:val="left" w:pos="8353"/>
              </w:tabs>
              <w:ind w:left="91" w:right="273"/>
              <w:jc w:val="both"/>
              <w:rPr>
                <w:rFonts w:ascii="Arial" w:hAnsi="Arial" w:cs="Arial"/>
                <w:lang w:eastAsia="ar-SA"/>
              </w:rPr>
            </w:pPr>
          </w:p>
        </w:tc>
      </w:tr>
      <w:tr w:rsidR="00BA53BA" w14:paraId="51265E72" w14:textId="77777777" w:rsidTr="009D09CB">
        <w:trPr>
          <w:trHeight w:val="16"/>
        </w:trPr>
        <w:tc>
          <w:tcPr>
            <w:tcW w:w="2696" w:type="dxa"/>
          </w:tcPr>
          <w:p w14:paraId="48D669A4" w14:textId="77777777" w:rsidR="00BA53BA" w:rsidRDefault="00BA53BA" w:rsidP="001C760A">
            <w:pPr>
              <w:jc w:val="center"/>
              <w:rPr>
                <w:rFonts w:ascii="Arial" w:hAnsi="Arial" w:cs="Arial"/>
              </w:rPr>
            </w:pPr>
            <w:r>
              <w:rPr>
                <w:rFonts w:ascii="Arial" w:hAnsi="Arial" w:cs="Arial"/>
              </w:rPr>
              <w:t>ASUNTO Nº 649/24</w:t>
            </w:r>
          </w:p>
          <w:p w14:paraId="5B9B20FE" w14:textId="649F829B" w:rsidR="00511C9F" w:rsidRDefault="00511C9F" w:rsidP="001C760A">
            <w:pPr>
              <w:jc w:val="center"/>
              <w:rPr>
                <w:rFonts w:ascii="Arial" w:hAnsi="Arial" w:cs="Arial"/>
              </w:rPr>
            </w:pPr>
            <w:r w:rsidRPr="00511C9F">
              <w:rPr>
                <w:rFonts w:ascii="Arial" w:hAnsi="Arial" w:cs="Arial"/>
                <w:b/>
              </w:rPr>
              <w:t>P/R</w:t>
            </w:r>
          </w:p>
        </w:tc>
        <w:tc>
          <w:tcPr>
            <w:tcW w:w="7936" w:type="dxa"/>
          </w:tcPr>
          <w:p w14:paraId="694D9952" w14:textId="71867A03" w:rsidR="00BA53BA" w:rsidRDefault="00BA53B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Proyecto de Resolución reiterando al P.E.P. lo solicitado mediante </w:t>
            </w:r>
            <w:r w:rsidR="00B15753">
              <w:rPr>
                <w:rFonts w:ascii="Arial" w:hAnsi="Arial" w:cs="Arial"/>
                <w:lang w:eastAsia="ar-SA"/>
              </w:rPr>
              <w:t>Resolución de Cámara Nº 270/22.</w:t>
            </w:r>
          </w:p>
          <w:p w14:paraId="60FFD1F4" w14:textId="77777777" w:rsidR="00BA53BA" w:rsidRDefault="00BA53BA" w:rsidP="001C760A">
            <w:pPr>
              <w:pStyle w:val="Sinespaciado"/>
              <w:tabs>
                <w:tab w:val="left" w:pos="8353"/>
              </w:tabs>
              <w:ind w:left="91" w:right="273"/>
              <w:jc w:val="both"/>
              <w:rPr>
                <w:rFonts w:ascii="Arial" w:hAnsi="Arial" w:cs="Arial"/>
                <w:lang w:eastAsia="ar-SA"/>
              </w:rPr>
            </w:pPr>
          </w:p>
        </w:tc>
      </w:tr>
      <w:tr w:rsidR="00BA53BA" w14:paraId="6B22746E" w14:textId="77777777" w:rsidTr="009D09CB">
        <w:trPr>
          <w:trHeight w:val="16"/>
        </w:trPr>
        <w:tc>
          <w:tcPr>
            <w:tcW w:w="2696" w:type="dxa"/>
          </w:tcPr>
          <w:p w14:paraId="71F994E7" w14:textId="77777777" w:rsidR="00BA53BA" w:rsidRDefault="00BA53BA" w:rsidP="001C760A">
            <w:pPr>
              <w:jc w:val="center"/>
              <w:rPr>
                <w:rFonts w:ascii="Arial" w:hAnsi="Arial" w:cs="Arial"/>
              </w:rPr>
            </w:pPr>
            <w:r>
              <w:rPr>
                <w:rFonts w:ascii="Arial" w:hAnsi="Arial" w:cs="Arial"/>
              </w:rPr>
              <w:t>ASUNTO Nº 650/24</w:t>
            </w:r>
          </w:p>
          <w:p w14:paraId="53CAAE68" w14:textId="77777777" w:rsidR="00511C9F" w:rsidRDefault="00511C9F" w:rsidP="001C760A">
            <w:pPr>
              <w:jc w:val="center"/>
              <w:rPr>
                <w:rFonts w:ascii="Arial" w:hAnsi="Arial" w:cs="Arial"/>
                <w:b/>
              </w:rPr>
            </w:pPr>
            <w:r w:rsidRPr="00511C9F">
              <w:rPr>
                <w:rFonts w:ascii="Arial" w:hAnsi="Arial" w:cs="Arial"/>
                <w:b/>
              </w:rPr>
              <w:t>P/R</w:t>
            </w:r>
          </w:p>
          <w:p w14:paraId="48022F54" w14:textId="390927F5" w:rsidR="00511C9F" w:rsidRDefault="00511C9F" w:rsidP="001C760A">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xml:space="preserve">. As. N° 622/24 </w:t>
            </w:r>
          </w:p>
        </w:tc>
        <w:tc>
          <w:tcPr>
            <w:tcW w:w="7936" w:type="dxa"/>
          </w:tcPr>
          <w:p w14:paraId="16DE8348" w14:textId="24CEA32D" w:rsidR="00BA53BA" w:rsidRDefault="00BA53BA"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w:t>
            </w:r>
            <w:r w:rsidR="004A6494">
              <w:rPr>
                <w:rFonts w:ascii="Arial" w:hAnsi="Arial" w:cs="Arial"/>
                <w:lang w:eastAsia="ar-SA"/>
              </w:rPr>
              <w:t>; PARTIDO JUSTICIALISTA; PARTIDO VERDE y SUMEMOS TOLHUIN</w:t>
            </w:r>
            <w:r>
              <w:rPr>
                <w:rFonts w:ascii="Arial" w:hAnsi="Arial" w:cs="Arial"/>
                <w:lang w:eastAsia="ar-SA"/>
              </w:rPr>
              <w:t xml:space="preserve"> Proyecto de Ley suspendiendo el Título Primero “Impuesto Inmobiliario” del Libro Segundo de la Ley provincial 1075 (Código Fiscal), hasta el 31 de diciembre de 2025.</w:t>
            </w:r>
          </w:p>
          <w:p w14:paraId="715F2BDB" w14:textId="77777777" w:rsidR="00BA53BA" w:rsidRDefault="00BA53BA" w:rsidP="001C760A">
            <w:pPr>
              <w:pStyle w:val="Sinespaciado"/>
              <w:tabs>
                <w:tab w:val="left" w:pos="8353"/>
              </w:tabs>
              <w:ind w:left="91" w:right="273"/>
              <w:jc w:val="both"/>
              <w:rPr>
                <w:rFonts w:ascii="Arial" w:hAnsi="Arial" w:cs="Arial"/>
                <w:lang w:eastAsia="ar-SA"/>
              </w:rPr>
            </w:pPr>
          </w:p>
        </w:tc>
      </w:tr>
      <w:tr w:rsidR="00BA53BA" w14:paraId="67C07604" w14:textId="77777777" w:rsidTr="009D09CB">
        <w:trPr>
          <w:trHeight w:val="16"/>
        </w:trPr>
        <w:tc>
          <w:tcPr>
            <w:tcW w:w="2696" w:type="dxa"/>
          </w:tcPr>
          <w:p w14:paraId="2F4EBBC5" w14:textId="77777777" w:rsidR="00BA53BA" w:rsidRDefault="00BA53BA" w:rsidP="001C760A">
            <w:pPr>
              <w:jc w:val="center"/>
              <w:rPr>
                <w:rFonts w:ascii="Arial" w:hAnsi="Arial" w:cs="Arial"/>
              </w:rPr>
            </w:pPr>
            <w:r>
              <w:rPr>
                <w:rFonts w:ascii="Arial" w:hAnsi="Arial" w:cs="Arial"/>
              </w:rPr>
              <w:t>ASUNTO Nº 651/24</w:t>
            </w:r>
          </w:p>
          <w:p w14:paraId="23D9942D" w14:textId="7A863F44" w:rsidR="00511C9F" w:rsidRDefault="00511C9F" w:rsidP="001C760A">
            <w:pPr>
              <w:jc w:val="center"/>
              <w:rPr>
                <w:rFonts w:ascii="Arial" w:hAnsi="Arial" w:cs="Arial"/>
              </w:rPr>
            </w:pPr>
            <w:r w:rsidRPr="00511C9F">
              <w:rPr>
                <w:rFonts w:ascii="Arial" w:hAnsi="Arial" w:cs="Arial"/>
                <w:b/>
              </w:rPr>
              <w:t>P/R</w:t>
            </w:r>
          </w:p>
        </w:tc>
        <w:tc>
          <w:tcPr>
            <w:tcW w:w="7936" w:type="dxa"/>
          </w:tcPr>
          <w:p w14:paraId="6D1651B2" w14:textId="77777777" w:rsidR="00BA53BA" w:rsidRDefault="00BA53BA" w:rsidP="001C760A">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Proyecto de Resolución solicitando al P.E.P. informe sobre la Licitación realizada por la Dirección de Vialidad Provincial para la finalización y habil</w:t>
            </w:r>
            <w:r w:rsidR="00F83F02">
              <w:rPr>
                <w:rFonts w:ascii="Arial" w:hAnsi="Arial" w:cs="Arial"/>
                <w:lang w:eastAsia="ar-SA"/>
              </w:rPr>
              <w:t>itación al tránsito de la Ruta C</w:t>
            </w:r>
            <w:r>
              <w:rPr>
                <w:rFonts w:ascii="Arial" w:hAnsi="Arial" w:cs="Arial"/>
                <w:lang w:eastAsia="ar-SA"/>
              </w:rPr>
              <w:t>omplementaria Nº 7 (tramos ent</w:t>
            </w:r>
            <w:r w:rsidR="00F83F02">
              <w:rPr>
                <w:rFonts w:ascii="Arial" w:hAnsi="Arial" w:cs="Arial"/>
                <w:lang w:eastAsia="ar-SA"/>
              </w:rPr>
              <w:t>re Ruta N</w:t>
            </w:r>
            <w:r>
              <w:rPr>
                <w:rFonts w:ascii="Arial" w:hAnsi="Arial" w:cs="Arial"/>
                <w:lang w:eastAsia="ar-SA"/>
              </w:rPr>
              <w:t>acional Nº</w:t>
            </w:r>
            <w:r w:rsidR="00F83F02">
              <w:rPr>
                <w:rFonts w:ascii="Arial" w:hAnsi="Arial" w:cs="Arial"/>
                <w:lang w:eastAsia="ar-SA"/>
              </w:rPr>
              <w:t xml:space="preserve"> 3 y el puente G</w:t>
            </w:r>
            <w:r>
              <w:rPr>
                <w:rFonts w:ascii="Arial" w:hAnsi="Arial" w:cs="Arial"/>
                <w:lang w:eastAsia="ar-SA"/>
              </w:rPr>
              <w:t xml:space="preserve">eneral </w:t>
            </w:r>
            <w:proofErr w:type="spellStart"/>
            <w:r>
              <w:rPr>
                <w:rFonts w:ascii="Arial" w:hAnsi="Arial" w:cs="Arial"/>
                <w:lang w:eastAsia="ar-SA"/>
              </w:rPr>
              <w:t>Mosconi</w:t>
            </w:r>
            <w:proofErr w:type="spellEnd"/>
            <w:r>
              <w:rPr>
                <w:rFonts w:ascii="Arial" w:hAnsi="Arial" w:cs="Arial"/>
                <w:lang w:eastAsia="ar-SA"/>
              </w:rPr>
              <w:t xml:space="preserve"> de Río Grande).</w:t>
            </w:r>
          </w:p>
          <w:p w14:paraId="0C490138" w14:textId="77777777" w:rsidR="00BA53BA" w:rsidRDefault="00BA53BA" w:rsidP="001C760A">
            <w:pPr>
              <w:pStyle w:val="Sinespaciado"/>
              <w:tabs>
                <w:tab w:val="left" w:pos="8353"/>
              </w:tabs>
              <w:ind w:left="91" w:right="273"/>
              <w:jc w:val="both"/>
              <w:rPr>
                <w:rFonts w:ascii="Arial" w:hAnsi="Arial" w:cs="Arial"/>
                <w:lang w:eastAsia="ar-SA"/>
              </w:rPr>
            </w:pPr>
          </w:p>
        </w:tc>
      </w:tr>
      <w:tr w:rsidR="00580D14" w14:paraId="60C1A20C" w14:textId="77777777" w:rsidTr="009D09CB">
        <w:trPr>
          <w:trHeight w:val="16"/>
        </w:trPr>
        <w:tc>
          <w:tcPr>
            <w:tcW w:w="2696" w:type="dxa"/>
          </w:tcPr>
          <w:p w14:paraId="0D8EBAAD" w14:textId="77777777" w:rsidR="00580D14" w:rsidRDefault="00580D14" w:rsidP="001C760A">
            <w:pPr>
              <w:jc w:val="center"/>
              <w:rPr>
                <w:rFonts w:ascii="Arial" w:hAnsi="Arial" w:cs="Arial"/>
              </w:rPr>
            </w:pPr>
            <w:r>
              <w:rPr>
                <w:rFonts w:ascii="Arial" w:hAnsi="Arial" w:cs="Arial"/>
              </w:rPr>
              <w:t>ASUNTO Nº 652/24</w:t>
            </w:r>
          </w:p>
          <w:p w14:paraId="5D7C6BE4" w14:textId="7AC8418B" w:rsidR="00511C9F" w:rsidRPr="00511C9F" w:rsidRDefault="00511C9F" w:rsidP="001C760A">
            <w:pPr>
              <w:jc w:val="center"/>
              <w:rPr>
                <w:rFonts w:ascii="Arial" w:hAnsi="Arial" w:cs="Arial"/>
                <w:b/>
              </w:rPr>
            </w:pPr>
            <w:r w:rsidRPr="00511C9F">
              <w:rPr>
                <w:rFonts w:ascii="Arial" w:hAnsi="Arial" w:cs="Arial"/>
                <w:b/>
              </w:rPr>
              <w:t>Com. 2 y 1</w:t>
            </w:r>
          </w:p>
        </w:tc>
        <w:tc>
          <w:tcPr>
            <w:tcW w:w="7936" w:type="dxa"/>
          </w:tcPr>
          <w:p w14:paraId="0943EE03"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P.E.P. Mensaje Nº 09/24 adjuntando Proyecto de Ley estableciendo el procedimiento para la liquidación del Fondo Residual creado por la Ley provincial 478.</w:t>
            </w:r>
          </w:p>
          <w:p w14:paraId="0E0E96F3" w14:textId="77777777" w:rsidR="00580D14" w:rsidRDefault="00580D14" w:rsidP="001C760A">
            <w:pPr>
              <w:pStyle w:val="Sinespaciado"/>
              <w:tabs>
                <w:tab w:val="left" w:pos="8353"/>
              </w:tabs>
              <w:ind w:left="91" w:right="273"/>
              <w:jc w:val="both"/>
              <w:rPr>
                <w:rFonts w:ascii="Arial" w:hAnsi="Arial" w:cs="Arial"/>
                <w:lang w:eastAsia="ar-SA"/>
              </w:rPr>
            </w:pPr>
          </w:p>
        </w:tc>
      </w:tr>
      <w:tr w:rsidR="00580D14" w14:paraId="2178A922" w14:textId="77777777" w:rsidTr="009D09CB">
        <w:trPr>
          <w:trHeight w:val="16"/>
        </w:trPr>
        <w:tc>
          <w:tcPr>
            <w:tcW w:w="2696" w:type="dxa"/>
          </w:tcPr>
          <w:p w14:paraId="6F87608A" w14:textId="77777777" w:rsidR="00580D14" w:rsidRDefault="00580D14" w:rsidP="001C760A">
            <w:pPr>
              <w:jc w:val="center"/>
              <w:rPr>
                <w:rFonts w:ascii="Arial" w:hAnsi="Arial" w:cs="Arial"/>
              </w:rPr>
            </w:pPr>
            <w:r>
              <w:rPr>
                <w:rFonts w:ascii="Arial" w:hAnsi="Arial" w:cs="Arial"/>
              </w:rPr>
              <w:t>ASUNTO Nº 653/24</w:t>
            </w:r>
          </w:p>
          <w:p w14:paraId="7F7281EB" w14:textId="14B40046" w:rsidR="00511C9F" w:rsidRPr="00511C9F" w:rsidRDefault="00511C9F" w:rsidP="001C760A">
            <w:pPr>
              <w:jc w:val="center"/>
              <w:rPr>
                <w:rFonts w:ascii="Arial" w:hAnsi="Arial" w:cs="Arial"/>
                <w:b/>
              </w:rPr>
            </w:pPr>
            <w:r w:rsidRPr="00511C9F">
              <w:rPr>
                <w:rFonts w:ascii="Arial" w:hAnsi="Arial" w:cs="Arial"/>
                <w:b/>
              </w:rPr>
              <w:t>Com. 5 y 1</w:t>
            </w:r>
          </w:p>
        </w:tc>
        <w:tc>
          <w:tcPr>
            <w:tcW w:w="7936" w:type="dxa"/>
          </w:tcPr>
          <w:p w14:paraId="66EF1339"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10/24 adjuntando Proyecto de Ley modificando la Ley provincial 1136.</w:t>
            </w:r>
          </w:p>
          <w:p w14:paraId="576EF26B" w14:textId="77777777" w:rsidR="00580D14" w:rsidRDefault="00580D14" w:rsidP="001C760A">
            <w:pPr>
              <w:pStyle w:val="Sinespaciado"/>
              <w:tabs>
                <w:tab w:val="left" w:pos="8353"/>
              </w:tabs>
              <w:ind w:left="91" w:right="273"/>
              <w:jc w:val="both"/>
              <w:rPr>
                <w:rFonts w:ascii="Arial" w:hAnsi="Arial" w:cs="Arial"/>
                <w:lang w:eastAsia="ar-SA"/>
              </w:rPr>
            </w:pPr>
          </w:p>
          <w:p w14:paraId="7CC15F79" w14:textId="77777777" w:rsidR="00812C84" w:rsidRDefault="00812C84" w:rsidP="001C760A">
            <w:pPr>
              <w:pStyle w:val="Sinespaciado"/>
              <w:tabs>
                <w:tab w:val="left" w:pos="8353"/>
              </w:tabs>
              <w:ind w:left="91" w:right="273"/>
              <w:jc w:val="both"/>
              <w:rPr>
                <w:rFonts w:ascii="Arial" w:hAnsi="Arial" w:cs="Arial"/>
                <w:lang w:eastAsia="ar-SA"/>
              </w:rPr>
            </w:pPr>
          </w:p>
        </w:tc>
      </w:tr>
      <w:tr w:rsidR="00580D14" w14:paraId="6F333ABA" w14:textId="77777777" w:rsidTr="009D09CB">
        <w:trPr>
          <w:trHeight w:val="16"/>
        </w:trPr>
        <w:tc>
          <w:tcPr>
            <w:tcW w:w="2696" w:type="dxa"/>
          </w:tcPr>
          <w:p w14:paraId="587B4150" w14:textId="77777777" w:rsidR="00580D14" w:rsidRDefault="00580D14" w:rsidP="001C760A">
            <w:pPr>
              <w:jc w:val="center"/>
              <w:rPr>
                <w:rFonts w:ascii="Arial" w:hAnsi="Arial" w:cs="Arial"/>
              </w:rPr>
            </w:pPr>
            <w:r>
              <w:rPr>
                <w:rFonts w:ascii="Arial" w:hAnsi="Arial" w:cs="Arial"/>
              </w:rPr>
              <w:t>ASUNTO Nº 654/24</w:t>
            </w:r>
          </w:p>
          <w:p w14:paraId="2CFD40B7" w14:textId="73E27BA5" w:rsidR="00511C9F" w:rsidRPr="00BA06DE" w:rsidRDefault="00BA06DE" w:rsidP="001C760A">
            <w:pPr>
              <w:jc w:val="center"/>
              <w:rPr>
                <w:rFonts w:ascii="Arial" w:hAnsi="Arial" w:cs="Arial"/>
                <w:b/>
              </w:rPr>
            </w:pPr>
            <w:r w:rsidRPr="00BA06DE">
              <w:rPr>
                <w:rFonts w:ascii="Arial" w:hAnsi="Arial" w:cs="Arial"/>
                <w:b/>
              </w:rPr>
              <w:t>Com. 1</w:t>
            </w:r>
          </w:p>
        </w:tc>
        <w:tc>
          <w:tcPr>
            <w:tcW w:w="7936" w:type="dxa"/>
          </w:tcPr>
          <w:p w14:paraId="0AA86B46"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w:t>
            </w:r>
            <w:r w:rsidR="00123255">
              <w:rPr>
                <w:rFonts w:ascii="Arial" w:hAnsi="Arial" w:cs="Arial"/>
                <w:lang w:eastAsia="ar-SA"/>
              </w:rPr>
              <w:t>1</w:t>
            </w:r>
            <w:r>
              <w:rPr>
                <w:rFonts w:ascii="Arial" w:hAnsi="Arial" w:cs="Arial"/>
                <w:lang w:eastAsia="ar-SA"/>
              </w:rPr>
              <w:t>/24 adjuntando Proyecto de Ley eximiendo al Gobierno de la provincia la realización del “Censo Provincial de Población, Hogares y Viviendas” correspondiente al año 2025.</w:t>
            </w:r>
          </w:p>
          <w:p w14:paraId="7A281825" w14:textId="77777777" w:rsidR="00580D14" w:rsidRDefault="00580D14" w:rsidP="001C760A">
            <w:pPr>
              <w:pStyle w:val="Sinespaciado"/>
              <w:tabs>
                <w:tab w:val="left" w:pos="8353"/>
              </w:tabs>
              <w:ind w:left="91" w:right="273"/>
              <w:jc w:val="both"/>
              <w:rPr>
                <w:rFonts w:ascii="Arial" w:hAnsi="Arial" w:cs="Arial"/>
                <w:lang w:eastAsia="ar-SA"/>
              </w:rPr>
            </w:pPr>
          </w:p>
        </w:tc>
      </w:tr>
      <w:tr w:rsidR="00580D14" w14:paraId="306DB6D6" w14:textId="77777777" w:rsidTr="009D09CB">
        <w:trPr>
          <w:trHeight w:val="16"/>
        </w:trPr>
        <w:tc>
          <w:tcPr>
            <w:tcW w:w="2696" w:type="dxa"/>
          </w:tcPr>
          <w:p w14:paraId="52AE653F" w14:textId="77777777" w:rsidR="00580D14" w:rsidRDefault="00580D14" w:rsidP="001C760A">
            <w:pPr>
              <w:jc w:val="center"/>
              <w:rPr>
                <w:rFonts w:ascii="Arial" w:hAnsi="Arial" w:cs="Arial"/>
              </w:rPr>
            </w:pPr>
            <w:r>
              <w:rPr>
                <w:rFonts w:ascii="Arial" w:hAnsi="Arial" w:cs="Arial"/>
              </w:rPr>
              <w:t>ASUNTO Nº 655/24</w:t>
            </w:r>
          </w:p>
          <w:p w14:paraId="1B60D201" w14:textId="79E3C81B" w:rsidR="00BA06DE" w:rsidRPr="00AC5F4E" w:rsidRDefault="00AC5F4E" w:rsidP="001C760A">
            <w:pPr>
              <w:jc w:val="center"/>
              <w:rPr>
                <w:rFonts w:ascii="Arial" w:hAnsi="Arial" w:cs="Arial"/>
                <w:b/>
              </w:rPr>
            </w:pPr>
            <w:r w:rsidRPr="00AC5F4E">
              <w:rPr>
                <w:rFonts w:ascii="Arial" w:hAnsi="Arial" w:cs="Arial"/>
                <w:b/>
              </w:rPr>
              <w:t>Com. 1</w:t>
            </w:r>
          </w:p>
        </w:tc>
        <w:tc>
          <w:tcPr>
            <w:tcW w:w="7936" w:type="dxa"/>
          </w:tcPr>
          <w:p w14:paraId="6C654182"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12/24 adjuntando Proyecto de Ley modificando las Leyes provinciales 1511 y 1512.</w:t>
            </w:r>
          </w:p>
          <w:p w14:paraId="038F0D91" w14:textId="77777777" w:rsidR="00123255" w:rsidRDefault="00123255" w:rsidP="001C760A">
            <w:pPr>
              <w:pStyle w:val="Sinespaciado"/>
              <w:tabs>
                <w:tab w:val="left" w:pos="8353"/>
              </w:tabs>
              <w:ind w:left="91" w:right="273"/>
              <w:jc w:val="both"/>
              <w:rPr>
                <w:rFonts w:ascii="Arial" w:hAnsi="Arial" w:cs="Arial"/>
                <w:lang w:eastAsia="ar-SA"/>
              </w:rPr>
            </w:pPr>
          </w:p>
          <w:p w14:paraId="22083889" w14:textId="77777777" w:rsidR="00123255" w:rsidRDefault="00123255" w:rsidP="001C760A">
            <w:pPr>
              <w:pStyle w:val="Sinespaciado"/>
              <w:tabs>
                <w:tab w:val="left" w:pos="8353"/>
              </w:tabs>
              <w:ind w:left="91" w:right="273"/>
              <w:jc w:val="both"/>
              <w:rPr>
                <w:rFonts w:ascii="Arial" w:hAnsi="Arial" w:cs="Arial"/>
                <w:lang w:eastAsia="ar-SA"/>
              </w:rPr>
            </w:pPr>
          </w:p>
        </w:tc>
      </w:tr>
      <w:tr w:rsidR="00580D14" w14:paraId="7BD77A7A" w14:textId="77777777" w:rsidTr="009D09CB">
        <w:trPr>
          <w:trHeight w:val="16"/>
        </w:trPr>
        <w:tc>
          <w:tcPr>
            <w:tcW w:w="2696" w:type="dxa"/>
          </w:tcPr>
          <w:p w14:paraId="5DFF50AB" w14:textId="77777777" w:rsidR="00580D14" w:rsidRDefault="00580D14" w:rsidP="001C760A">
            <w:pPr>
              <w:jc w:val="center"/>
              <w:rPr>
                <w:rFonts w:ascii="Arial" w:hAnsi="Arial" w:cs="Arial"/>
              </w:rPr>
            </w:pPr>
            <w:r>
              <w:rPr>
                <w:rFonts w:ascii="Arial" w:hAnsi="Arial" w:cs="Arial"/>
              </w:rPr>
              <w:t>ASUNTO Nº 656/24</w:t>
            </w:r>
          </w:p>
          <w:p w14:paraId="7C0C0C20" w14:textId="5533DFD1" w:rsidR="00BA06DE" w:rsidRDefault="00AC5F4E" w:rsidP="001C760A">
            <w:pPr>
              <w:jc w:val="center"/>
              <w:rPr>
                <w:rFonts w:ascii="Arial" w:hAnsi="Arial" w:cs="Arial"/>
              </w:rPr>
            </w:pPr>
            <w:r>
              <w:rPr>
                <w:rFonts w:ascii="Arial" w:hAnsi="Arial" w:cs="Arial"/>
                <w:b/>
              </w:rPr>
              <w:t>Com. 1</w:t>
            </w:r>
          </w:p>
        </w:tc>
        <w:tc>
          <w:tcPr>
            <w:tcW w:w="7936" w:type="dxa"/>
          </w:tcPr>
          <w:p w14:paraId="753A2667"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Nº 13/24 adjuntando Proyecto de Ley modificando la Ley provincial 1511.</w:t>
            </w:r>
          </w:p>
          <w:p w14:paraId="52E02425" w14:textId="77777777" w:rsidR="00580D14" w:rsidRDefault="00580D14" w:rsidP="001C760A">
            <w:pPr>
              <w:pStyle w:val="Sinespaciado"/>
              <w:tabs>
                <w:tab w:val="left" w:pos="8353"/>
              </w:tabs>
              <w:ind w:left="91" w:right="273"/>
              <w:jc w:val="both"/>
              <w:rPr>
                <w:rFonts w:ascii="Arial" w:hAnsi="Arial" w:cs="Arial"/>
                <w:lang w:eastAsia="ar-SA"/>
              </w:rPr>
            </w:pPr>
          </w:p>
        </w:tc>
      </w:tr>
      <w:tr w:rsidR="00580D14" w14:paraId="23459CFE" w14:textId="77777777" w:rsidTr="009D09CB">
        <w:trPr>
          <w:trHeight w:val="16"/>
        </w:trPr>
        <w:tc>
          <w:tcPr>
            <w:tcW w:w="2696" w:type="dxa"/>
          </w:tcPr>
          <w:p w14:paraId="3016D898" w14:textId="77777777" w:rsidR="00580D14" w:rsidRDefault="00580D14" w:rsidP="001C760A">
            <w:pPr>
              <w:jc w:val="center"/>
              <w:rPr>
                <w:rFonts w:ascii="Arial" w:hAnsi="Arial" w:cs="Arial"/>
              </w:rPr>
            </w:pPr>
            <w:r>
              <w:rPr>
                <w:rFonts w:ascii="Arial" w:hAnsi="Arial" w:cs="Arial"/>
              </w:rPr>
              <w:t>ASUNTO Nº 657/24</w:t>
            </w:r>
          </w:p>
          <w:p w14:paraId="14828EC3" w14:textId="194BEDC7" w:rsidR="00BA06DE" w:rsidRDefault="00AC5F4E" w:rsidP="001C760A">
            <w:pPr>
              <w:jc w:val="center"/>
              <w:rPr>
                <w:rFonts w:ascii="Arial" w:hAnsi="Arial" w:cs="Arial"/>
              </w:rPr>
            </w:pPr>
            <w:r>
              <w:rPr>
                <w:rFonts w:ascii="Arial" w:hAnsi="Arial" w:cs="Arial"/>
                <w:b/>
              </w:rPr>
              <w:t>Com. 1</w:t>
            </w:r>
          </w:p>
        </w:tc>
        <w:tc>
          <w:tcPr>
            <w:tcW w:w="7936" w:type="dxa"/>
          </w:tcPr>
          <w:p w14:paraId="51E77C4D" w14:textId="77777777" w:rsidR="00580D14" w:rsidRDefault="00580D1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w:t>
            </w:r>
            <w:r w:rsidR="000515C7">
              <w:rPr>
                <w:rFonts w:ascii="Arial" w:hAnsi="Arial" w:cs="Arial"/>
                <w:lang w:eastAsia="ar-SA"/>
              </w:rPr>
              <w:t xml:space="preserve">Mensaje </w:t>
            </w:r>
            <w:r>
              <w:rPr>
                <w:rFonts w:ascii="Arial" w:hAnsi="Arial" w:cs="Arial"/>
                <w:lang w:eastAsia="ar-SA"/>
              </w:rPr>
              <w:t xml:space="preserve">Nº 14/24 adjuntando Proyecto de Ley adhiriendo a la Provincia a las Resoluciones CP </w:t>
            </w:r>
            <w:proofErr w:type="spellStart"/>
            <w:r>
              <w:rPr>
                <w:rFonts w:ascii="Arial" w:hAnsi="Arial" w:cs="Arial"/>
                <w:lang w:eastAsia="ar-SA"/>
              </w:rPr>
              <w:t>Nros</w:t>
            </w:r>
            <w:proofErr w:type="spellEnd"/>
            <w:r>
              <w:rPr>
                <w:rFonts w:ascii="Arial" w:hAnsi="Arial" w:cs="Arial"/>
                <w:lang w:eastAsia="ar-SA"/>
              </w:rPr>
              <w:t>. 15/2024 y 23/2024 emitidas por la Comisión Plenaria del Convenio Multilateral.</w:t>
            </w:r>
          </w:p>
          <w:p w14:paraId="6FAB8CCE" w14:textId="77777777" w:rsidR="00624FC1" w:rsidRDefault="00624FC1" w:rsidP="001C760A">
            <w:pPr>
              <w:pStyle w:val="Sinespaciado"/>
              <w:tabs>
                <w:tab w:val="left" w:pos="8353"/>
              </w:tabs>
              <w:ind w:left="91" w:right="273"/>
              <w:jc w:val="both"/>
              <w:rPr>
                <w:rFonts w:ascii="Arial" w:hAnsi="Arial" w:cs="Arial"/>
                <w:lang w:eastAsia="ar-SA"/>
              </w:rPr>
            </w:pPr>
          </w:p>
        </w:tc>
      </w:tr>
      <w:tr w:rsidR="00624FC1" w14:paraId="208B13CE" w14:textId="77777777" w:rsidTr="009D09CB">
        <w:trPr>
          <w:trHeight w:val="16"/>
        </w:trPr>
        <w:tc>
          <w:tcPr>
            <w:tcW w:w="2696" w:type="dxa"/>
          </w:tcPr>
          <w:p w14:paraId="21DA2914" w14:textId="586C767C" w:rsidR="00624FC1" w:rsidRDefault="001334FC" w:rsidP="001C760A">
            <w:pPr>
              <w:jc w:val="center"/>
              <w:rPr>
                <w:rFonts w:ascii="Arial" w:hAnsi="Arial" w:cs="Arial"/>
              </w:rPr>
            </w:pPr>
            <w:r>
              <w:rPr>
                <w:rFonts w:ascii="Arial" w:hAnsi="Arial" w:cs="Arial"/>
              </w:rPr>
              <w:lastRenderedPageBreak/>
              <w:t>ASUNTO N°</w:t>
            </w:r>
            <w:r w:rsidR="00624FC1">
              <w:rPr>
                <w:rFonts w:ascii="Arial" w:hAnsi="Arial" w:cs="Arial"/>
              </w:rPr>
              <w:t xml:space="preserve"> 658/24</w:t>
            </w:r>
          </w:p>
          <w:p w14:paraId="7F2B759E" w14:textId="4966B4F7" w:rsidR="00BA06DE" w:rsidRDefault="00BA06DE" w:rsidP="001C760A">
            <w:pPr>
              <w:jc w:val="center"/>
              <w:rPr>
                <w:rFonts w:ascii="Arial" w:hAnsi="Arial" w:cs="Arial"/>
              </w:rPr>
            </w:pPr>
            <w:r w:rsidRPr="00BA06DE">
              <w:rPr>
                <w:rFonts w:ascii="Arial" w:hAnsi="Arial" w:cs="Arial"/>
                <w:b/>
              </w:rPr>
              <w:t>P/R</w:t>
            </w:r>
          </w:p>
        </w:tc>
        <w:tc>
          <w:tcPr>
            <w:tcW w:w="7936" w:type="dxa"/>
          </w:tcPr>
          <w:p w14:paraId="2FCE3AAF" w14:textId="0751055F" w:rsidR="00624FC1" w:rsidRDefault="00624FC1" w:rsidP="001C760A">
            <w:pPr>
              <w:pStyle w:val="Sinespaciado"/>
              <w:tabs>
                <w:tab w:val="left" w:pos="8353"/>
              </w:tabs>
              <w:ind w:left="91" w:right="273"/>
              <w:jc w:val="both"/>
              <w:rPr>
                <w:rFonts w:ascii="Arial" w:hAnsi="Arial" w:cs="Arial"/>
                <w:lang w:eastAsia="ar-SA"/>
              </w:rPr>
            </w:pPr>
            <w:r>
              <w:rPr>
                <w:rFonts w:ascii="Arial" w:hAnsi="Arial" w:cs="Arial"/>
                <w:lang w:eastAsia="ar-SA"/>
              </w:rPr>
              <w:t>BLOQUE FORJA; PARTIDO VERDE</w:t>
            </w:r>
            <w:r w:rsidR="00261450">
              <w:rPr>
                <w:rFonts w:ascii="Arial" w:hAnsi="Arial" w:cs="Arial"/>
                <w:lang w:eastAsia="ar-SA"/>
              </w:rPr>
              <w:t>;</w:t>
            </w:r>
            <w:r>
              <w:rPr>
                <w:rFonts w:ascii="Arial" w:hAnsi="Arial" w:cs="Arial"/>
                <w:lang w:eastAsia="ar-SA"/>
              </w:rPr>
              <w:t xml:space="preserve"> SUMEMOS TOLHUIN</w:t>
            </w:r>
            <w:r w:rsidR="00261450">
              <w:rPr>
                <w:rFonts w:ascii="Arial" w:hAnsi="Arial" w:cs="Arial"/>
                <w:lang w:eastAsia="ar-SA"/>
              </w:rPr>
              <w:t xml:space="preserve">; PROVINCIA GRANDE Y PARTIDO JUSTICIALISTA  </w:t>
            </w:r>
            <w:proofErr w:type="spellStart"/>
            <w:r w:rsidR="00261450">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Declaració</w:t>
            </w:r>
            <w:r>
              <w:rPr>
                <w:rFonts w:ascii="Arial" w:hAnsi="Arial" w:cs="Arial"/>
                <w:lang w:eastAsia="ar-SA"/>
              </w:rPr>
              <w:t>n expresando su repudio al Decreto Nacional Nª 873/24 del Poder Ejecutivo Nacional.</w:t>
            </w:r>
          </w:p>
          <w:p w14:paraId="414C2097" w14:textId="5D30AF9E" w:rsidR="00624FC1" w:rsidRDefault="00624FC1" w:rsidP="001C760A">
            <w:pPr>
              <w:pStyle w:val="Sinespaciado"/>
              <w:tabs>
                <w:tab w:val="left" w:pos="8353"/>
              </w:tabs>
              <w:ind w:left="91" w:right="273"/>
              <w:jc w:val="both"/>
              <w:rPr>
                <w:rFonts w:ascii="Arial" w:hAnsi="Arial" w:cs="Arial"/>
                <w:lang w:eastAsia="ar-SA"/>
              </w:rPr>
            </w:pPr>
          </w:p>
        </w:tc>
      </w:tr>
      <w:tr w:rsidR="00624FC1" w14:paraId="77FA5866" w14:textId="77777777" w:rsidTr="009D09CB">
        <w:trPr>
          <w:trHeight w:val="16"/>
        </w:trPr>
        <w:tc>
          <w:tcPr>
            <w:tcW w:w="2696" w:type="dxa"/>
          </w:tcPr>
          <w:p w14:paraId="6B96D163" w14:textId="77777777" w:rsidR="00624FC1" w:rsidRDefault="00624FC1" w:rsidP="001C760A">
            <w:pPr>
              <w:jc w:val="center"/>
              <w:rPr>
                <w:rFonts w:ascii="Arial" w:hAnsi="Arial" w:cs="Arial"/>
              </w:rPr>
            </w:pPr>
            <w:r>
              <w:rPr>
                <w:rFonts w:ascii="Arial" w:hAnsi="Arial" w:cs="Arial"/>
              </w:rPr>
              <w:t>ASUNTO Nº 659/24</w:t>
            </w:r>
          </w:p>
          <w:p w14:paraId="4F08FE6C" w14:textId="13EBBCBA" w:rsidR="00BA06DE" w:rsidRDefault="00BA06DE" w:rsidP="001C760A">
            <w:pPr>
              <w:jc w:val="center"/>
              <w:rPr>
                <w:rFonts w:ascii="Arial" w:hAnsi="Arial" w:cs="Arial"/>
              </w:rPr>
            </w:pPr>
            <w:r w:rsidRPr="00BA06DE">
              <w:rPr>
                <w:rFonts w:ascii="Arial" w:hAnsi="Arial" w:cs="Arial"/>
                <w:b/>
              </w:rPr>
              <w:t>P/R</w:t>
            </w:r>
          </w:p>
        </w:tc>
        <w:tc>
          <w:tcPr>
            <w:tcW w:w="7936" w:type="dxa"/>
          </w:tcPr>
          <w:p w14:paraId="34B28575" w14:textId="54876DFF" w:rsidR="00624FC1" w:rsidRDefault="00624FC1"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Resol. </w:t>
            </w:r>
            <w:proofErr w:type="gramStart"/>
            <w:r w:rsidR="00261450">
              <w:rPr>
                <w:rFonts w:ascii="Arial" w:hAnsi="Arial" w:cs="Arial"/>
                <w:lang w:eastAsia="ar-SA"/>
              </w:rPr>
              <w:t>declarando</w:t>
            </w:r>
            <w:proofErr w:type="gramEnd"/>
            <w:r w:rsidR="00261450">
              <w:rPr>
                <w:rFonts w:ascii="Arial" w:hAnsi="Arial" w:cs="Arial"/>
                <w:lang w:eastAsia="ar-SA"/>
              </w:rPr>
              <w:t xml:space="preserve"> de Interé</w:t>
            </w:r>
            <w:r>
              <w:rPr>
                <w:rFonts w:ascii="Arial" w:hAnsi="Arial" w:cs="Arial"/>
                <w:lang w:eastAsia="ar-SA"/>
              </w:rPr>
              <w:t xml:space="preserve">s Cultural a los estudiantes de 7mo año del Colegio Guevara de la ciudad de </w:t>
            </w:r>
            <w:proofErr w:type="spellStart"/>
            <w:r>
              <w:rPr>
                <w:rFonts w:ascii="Arial" w:hAnsi="Arial" w:cs="Arial"/>
                <w:lang w:eastAsia="ar-SA"/>
              </w:rPr>
              <w:t>Rìo</w:t>
            </w:r>
            <w:proofErr w:type="spellEnd"/>
            <w:r>
              <w:rPr>
                <w:rFonts w:ascii="Arial" w:hAnsi="Arial" w:cs="Arial"/>
                <w:lang w:eastAsia="ar-SA"/>
              </w:rPr>
              <w:t xml:space="preserve"> Grande.</w:t>
            </w:r>
          </w:p>
          <w:p w14:paraId="27155213" w14:textId="46F50AAD" w:rsidR="00624FC1" w:rsidRDefault="00624FC1" w:rsidP="00624FC1">
            <w:pPr>
              <w:pStyle w:val="Sinespaciado"/>
              <w:tabs>
                <w:tab w:val="left" w:pos="8353"/>
              </w:tabs>
              <w:ind w:right="273"/>
              <w:jc w:val="both"/>
              <w:rPr>
                <w:rFonts w:ascii="Arial" w:hAnsi="Arial" w:cs="Arial"/>
                <w:lang w:eastAsia="ar-SA"/>
              </w:rPr>
            </w:pPr>
          </w:p>
        </w:tc>
      </w:tr>
      <w:tr w:rsidR="00624FC1" w14:paraId="4490877B" w14:textId="77777777" w:rsidTr="009D09CB">
        <w:trPr>
          <w:trHeight w:val="16"/>
        </w:trPr>
        <w:tc>
          <w:tcPr>
            <w:tcW w:w="2696" w:type="dxa"/>
          </w:tcPr>
          <w:p w14:paraId="1D561BE5" w14:textId="77777777" w:rsidR="00624FC1" w:rsidRDefault="00624FC1" w:rsidP="001C760A">
            <w:pPr>
              <w:jc w:val="center"/>
              <w:rPr>
                <w:rFonts w:ascii="Arial" w:hAnsi="Arial" w:cs="Arial"/>
              </w:rPr>
            </w:pPr>
            <w:r>
              <w:rPr>
                <w:rFonts w:ascii="Arial" w:hAnsi="Arial" w:cs="Arial"/>
              </w:rPr>
              <w:t xml:space="preserve"> ASUNTO Nº 660/24</w:t>
            </w:r>
          </w:p>
          <w:p w14:paraId="588F08D7" w14:textId="5DB75DA0" w:rsidR="00BA06DE" w:rsidRPr="006D3296" w:rsidRDefault="00BA06DE" w:rsidP="001C760A">
            <w:pPr>
              <w:jc w:val="center"/>
              <w:rPr>
                <w:rFonts w:ascii="Arial" w:hAnsi="Arial" w:cs="Arial"/>
                <w:b/>
              </w:rPr>
            </w:pPr>
            <w:r w:rsidRPr="006D3296">
              <w:rPr>
                <w:rFonts w:ascii="Arial" w:hAnsi="Arial" w:cs="Arial"/>
                <w:b/>
              </w:rPr>
              <w:t>P/R</w:t>
            </w:r>
          </w:p>
        </w:tc>
        <w:tc>
          <w:tcPr>
            <w:tcW w:w="7936" w:type="dxa"/>
          </w:tcPr>
          <w:p w14:paraId="1169FF34" w14:textId="0A87FA0E"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BL</w:t>
            </w:r>
            <w:r w:rsidR="00624FC1">
              <w:rPr>
                <w:rFonts w:ascii="Arial" w:hAnsi="Arial" w:cs="Arial"/>
                <w:lang w:eastAsia="ar-SA"/>
              </w:rPr>
              <w:t xml:space="preserve">OQUE PROVINCIA GRANDE </w:t>
            </w:r>
            <w:proofErr w:type="spellStart"/>
            <w:r w:rsidR="00624FC1">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Resol. </w:t>
            </w:r>
            <w:proofErr w:type="gramStart"/>
            <w:r w:rsidR="00261450">
              <w:rPr>
                <w:rFonts w:ascii="Arial" w:hAnsi="Arial" w:cs="Arial"/>
                <w:lang w:eastAsia="ar-SA"/>
              </w:rPr>
              <w:t>declarando</w:t>
            </w:r>
            <w:proofErr w:type="gramEnd"/>
            <w:r w:rsidR="00261450">
              <w:rPr>
                <w:rFonts w:ascii="Arial" w:hAnsi="Arial" w:cs="Arial"/>
                <w:lang w:eastAsia="ar-SA"/>
              </w:rPr>
              <w:t xml:space="preserve"> de Interé</w:t>
            </w:r>
            <w:r w:rsidR="00624FC1">
              <w:rPr>
                <w:rFonts w:ascii="Arial" w:hAnsi="Arial" w:cs="Arial"/>
                <w:lang w:eastAsia="ar-SA"/>
              </w:rPr>
              <w:t>s Provincial el largometraje “</w:t>
            </w:r>
            <w:proofErr w:type="spellStart"/>
            <w:r w:rsidR="00624FC1">
              <w:rPr>
                <w:rFonts w:ascii="Arial" w:hAnsi="Arial" w:cs="Arial"/>
                <w:lang w:eastAsia="ar-SA"/>
              </w:rPr>
              <w:t>Afonìa</w:t>
            </w:r>
            <w:proofErr w:type="spellEnd"/>
            <w:r w:rsidR="00624FC1">
              <w:rPr>
                <w:rFonts w:ascii="Arial" w:hAnsi="Arial" w:cs="Arial"/>
                <w:lang w:eastAsia="ar-SA"/>
              </w:rPr>
              <w:t>”.</w:t>
            </w:r>
          </w:p>
          <w:p w14:paraId="0252FBBF" w14:textId="47CCA886" w:rsidR="00624FC1" w:rsidRDefault="00624FC1"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624FC1" w14:paraId="7078ACDF" w14:textId="77777777" w:rsidTr="009D09CB">
        <w:trPr>
          <w:trHeight w:val="16"/>
        </w:trPr>
        <w:tc>
          <w:tcPr>
            <w:tcW w:w="2696" w:type="dxa"/>
          </w:tcPr>
          <w:p w14:paraId="5E8FB1F1" w14:textId="77777777" w:rsidR="00624FC1" w:rsidRDefault="00624FC1" w:rsidP="001C760A">
            <w:pPr>
              <w:jc w:val="center"/>
              <w:rPr>
                <w:rFonts w:ascii="Arial" w:hAnsi="Arial" w:cs="Arial"/>
              </w:rPr>
            </w:pPr>
            <w:r>
              <w:rPr>
                <w:rFonts w:ascii="Arial" w:hAnsi="Arial" w:cs="Arial"/>
              </w:rPr>
              <w:t>ASUNTO Nº 661/24</w:t>
            </w:r>
          </w:p>
          <w:p w14:paraId="7269647E" w14:textId="49AA5D31" w:rsidR="00BA06DE" w:rsidRDefault="00BA06DE" w:rsidP="001C760A">
            <w:pPr>
              <w:jc w:val="center"/>
              <w:rPr>
                <w:rFonts w:ascii="Arial" w:hAnsi="Arial" w:cs="Arial"/>
              </w:rPr>
            </w:pPr>
            <w:r w:rsidRPr="00BA06DE">
              <w:rPr>
                <w:rFonts w:ascii="Arial" w:hAnsi="Arial" w:cs="Arial"/>
                <w:b/>
              </w:rPr>
              <w:t>P/R</w:t>
            </w:r>
          </w:p>
        </w:tc>
        <w:tc>
          <w:tcPr>
            <w:tcW w:w="7936" w:type="dxa"/>
          </w:tcPr>
          <w:p w14:paraId="6470E070" w14:textId="6501BC5D" w:rsidR="00EC083A"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Resol. </w:t>
            </w:r>
            <w:proofErr w:type="gramStart"/>
            <w:r w:rsidR="00261450">
              <w:rPr>
                <w:rFonts w:ascii="Arial" w:hAnsi="Arial" w:cs="Arial"/>
                <w:lang w:eastAsia="ar-SA"/>
              </w:rPr>
              <w:t>declarando</w:t>
            </w:r>
            <w:proofErr w:type="gramEnd"/>
            <w:r w:rsidR="00261450">
              <w:rPr>
                <w:rFonts w:ascii="Arial" w:hAnsi="Arial" w:cs="Arial"/>
                <w:lang w:eastAsia="ar-SA"/>
              </w:rPr>
              <w:t xml:space="preserve"> de Interé</w:t>
            </w:r>
            <w:r>
              <w:rPr>
                <w:rFonts w:ascii="Arial" w:hAnsi="Arial" w:cs="Arial"/>
                <w:lang w:eastAsia="ar-SA"/>
              </w:rPr>
              <w:t>s Provincial el Encuentr</w:t>
            </w:r>
            <w:r w:rsidR="00261450">
              <w:rPr>
                <w:rFonts w:ascii="Arial" w:hAnsi="Arial" w:cs="Arial"/>
                <w:lang w:eastAsia="ar-SA"/>
              </w:rPr>
              <w:t>o Internacional denominado “Atlá</w:t>
            </w:r>
            <w:r>
              <w:rPr>
                <w:rFonts w:ascii="Arial" w:hAnsi="Arial" w:cs="Arial"/>
                <w:lang w:eastAsia="ar-SA"/>
              </w:rPr>
              <w:t xml:space="preserve">ntico Sur y </w:t>
            </w:r>
            <w:proofErr w:type="spellStart"/>
            <w:r w:rsidR="00261450">
              <w:rPr>
                <w:rFonts w:ascii="Arial" w:hAnsi="Arial" w:cs="Arial"/>
                <w:lang w:eastAsia="ar-SA"/>
              </w:rPr>
              <w:t>Antartida</w:t>
            </w:r>
            <w:proofErr w:type="spellEnd"/>
            <w:r w:rsidR="00261450">
              <w:rPr>
                <w:rFonts w:ascii="Arial" w:hAnsi="Arial" w:cs="Arial"/>
                <w:lang w:eastAsia="ar-SA"/>
              </w:rPr>
              <w:t>. Territorios Estraté</w:t>
            </w:r>
            <w:r>
              <w:rPr>
                <w:rFonts w:ascii="Arial" w:hAnsi="Arial" w:cs="Arial"/>
                <w:lang w:eastAsia="ar-SA"/>
              </w:rPr>
              <w:t>gicos y Vitales del Futuro”.</w:t>
            </w:r>
          </w:p>
          <w:p w14:paraId="5041341A" w14:textId="7ECB9DC7"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624FC1" w14:paraId="534CD017" w14:textId="77777777" w:rsidTr="009D09CB">
        <w:trPr>
          <w:trHeight w:val="16"/>
        </w:trPr>
        <w:tc>
          <w:tcPr>
            <w:tcW w:w="2696" w:type="dxa"/>
          </w:tcPr>
          <w:p w14:paraId="70A8FD32" w14:textId="77777777" w:rsidR="00624FC1" w:rsidRDefault="00EC083A" w:rsidP="001C760A">
            <w:pPr>
              <w:jc w:val="center"/>
              <w:rPr>
                <w:rFonts w:ascii="Arial" w:hAnsi="Arial" w:cs="Arial"/>
              </w:rPr>
            </w:pPr>
            <w:r>
              <w:rPr>
                <w:rFonts w:ascii="Arial" w:hAnsi="Arial" w:cs="Arial"/>
              </w:rPr>
              <w:t>ASUNTO Nº 662/24</w:t>
            </w:r>
          </w:p>
          <w:p w14:paraId="6F724DB8" w14:textId="1E0664AC" w:rsidR="00BA06DE" w:rsidRDefault="00BA06DE" w:rsidP="001C760A">
            <w:pPr>
              <w:jc w:val="center"/>
              <w:rPr>
                <w:rFonts w:ascii="Arial" w:hAnsi="Arial" w:cs="Arial"/>
              </w:rPr>
            </w:pPr>
            <w:r w:rsidRPr="00BA06DE">
              <w:rPr>
                <w:rFonts w:ascii="Arial" w:hAnsi="Arial" w:cs="Arial"/>
                <w:b/>
              </w:rPr>
              <w:t>P/R</w:t>
            </w:r>
          </w:p>
        </w:tc>
        <w:tc>
          <w:tcPr>
            <w:tcW w:w="7936" w:type="dxa"/>
          </w:tcPr>
          <w:p w14:paraId="2BC4BE84" w14:textId="6E2768A7"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BLOQUE PROV</w:t>
            </w:r>
            <w:r w:rsidR="00261450">
              <w:rPr>
                <w:rFonts w:ascii="Arial" w:hAnsi="Arial" w:cs="Arial"/>
                <w:lang w:eastAsia="ar-SA"/>
              </w:rPr>
              <w:t xml:space="preserve">INCIA GRANDE </w:t>
            </w:r>
            <w:proofErr w:type="spellStart"/>
            <w:r w:rsidR="00261450">
              <w:rPr>
                <w:rFonts w:ascii="Arial" w:hAnsi="Arial" w:cs="Arial"/>
                <w:lang w:eastAsia="ar-SA"/>
              </w:rPr>
              <w:t>Proy</w:t>
            </w:r>
            <w:proofErr w:type="spellEnd"/>
            <w:r w:rsidR="00261450">
              <w:rPr>
                <w:rFonts w:ascii="Arial" w:hAnsi="Arial" w:cs="Arial"/>
                <w:lang w:eastAsia="ar-SA"/>
              </w:rPr>
              <w:t xml:space="preserve">. </w:t>
            </w:r>
            <w:proofErr w:type="gramStart"/>
            <w:r w:rsidR="00261450">
              <w:rPr>
                <w:rFonts w:ascii="Arial" w:hAnsi="Arial" w:cs="Arial"/>
                <w:lang w:eastAsia="ar-SA"/>
              </w:rPr>
              <w:t>de</w:t>
            </w:r>
            <w:proofErr w:type="gramEnd"/>
            <w:r w:rsidR="00261450">
              <w:rPr>
                <w:rFonts w:ascii="Arial" w:hAnsi="Arial" w:cs="Arial"/>
                <w:lang w:eastAsia="ar-SA"/>
              </w:rPr>
              <w:t xml:space="preserve"> Declaració</w:t>
            </w:r>
            <w:r>
              <w:rPr>
                <w:rFonts w:ascii="Arial" w:hAnsi="Arial" w:cs="Arial"/>
                <w:lang w:eastAsia="ar-SA"/>
              </w:rPr>
              <w:t>n expresando su rechazo al mensaje de la Embajadora del Reino Unido.</w:t>
            </w:r>
          </w:p>
          <w:p w14:paraId="0F1C7F50" w14:textId="7571D9FD" w:rsidR="00EC083A" w:rsidRDefault="00EC083A" w:rsidP="001C760A">
            <w:pPr>
              <w:pStyle w:val="Sinespaciado"/>
              <w:tabs>
                <w:tab w:val="left" w:pos="8353"/>
              </w:tabs>
              <w:ind w:left="91" w:right="273"/>
              <w:jc w:val="both"/>
              <w:rPr>
                <w:rFonts w:ascii="Arial" w:hAnsi="Arial" w:cs="Arial"/>
                <w:lang w:eastAsia="ar-SA"/>
              </w:rPr>
            </w:pPr>
          </w:p>
        </w:tc>
      </w:tr>
      <w:tr w:rsidR="00624FC1" w14:paraId="36411E11" w14:textId="77777777" w:rsidTr="009D09CB">
        <w:trPr>
          <w:trHeight w:val="16"/>
        </w:trPr>
        <w:tc>
          <w:tcPr>
            <w:tcW w:w="2696" w:type="dxa"/>
          </w:tcPr>
          <w:p w14:paraId="7F13D32C" w14:textId="77777777" w:rsidR="00624FC1" w:rsidRDefault="00EC083A" w:rsidP="001C760A">
            <w:pPr>
              <w:jc w:val="center"/>
              <w:rPr>
                <w:rFonts w:ascii="Arial" w:hAnsi="Arial" w:cs="Arial"/>
              </w:rPr>
            </w:pPr>
            <w:r>
              <w:rPr>
                <w:rFonts w:ascii="Arial" w:hAnsi="Arial" w:cs="Arial"/>
              </w:rPr>
              <w:t>ASUNTO Nº 663/24</w:t>
            </w:r>
          </w:p>
          <w:p w14:paraId="36F8C3F8" w14:textId="0928002F" w:rsidR="00BA06DE" w:rsidRDefault="00BA06DE" w:rsidP="001C760A">
            <w:pPr>
              <w:jc w:val="center"/>
              <w:rPr>
                <w:rFonts w:ascii="Arial" w:hAnsi="Arial" w:cs="Arial"/>
              </w:rPr>
            </w:pPr>
            <w:r w:rsidRPr="00BA06DE">
              <w:rPr>
                <w:rFonts w:ascii="Arial" w:hAnsi="Arial" w:cs="Arial"/>
                <w:b/>
              </w:rPr>
              <w:t>P/R</w:t>
            </w:r>
          </w:p>
        </w:tc>
        <w:tc>
          <w:tcPr>
            <w:tcW w:w="7936" w:type="dxa"/>
          </w:tcPr>
          <w:p w14:paraId="203779D7" w14:textId="184E0584"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w:t>
            </w:r>
            <w:r w:rsidR="00261450">
              <w:rPr>
                <w:rFonts w:ascii="Arial" w:hAnsi="Arial" w:cs="Arial"/>
                <w:lang w:eastAsia="ar-SA"/>
              </w:rPr>
              <w:t>do</w:t>
            </w:r>
            <w:proofErr w:type="gramEnd"/>
            <w:r w:rsidR="00261450">
              <w:rPr>
                <w:rFonts w:ascii="Arial" w:hAnsi="Arial" w:cs="Arial"/>
                <w:lang w:eastAsia="ar-SA"/>
              </w:rPr>
              <w:t xml:space="preserve"> de Interé</w:t>
            </w:r>
            <w:r>
              <w:rPr>
                <w:rFonts w:ascii="Arial" w:hAnsi="Arial" w:cs="Arial"/>
                <w:lang w:eastAsia="ar-SA"/>
              </w:rPr>
              <w:t xml:space="preserve">s Provincial la trayectoria de la señora Blanca Nieve </w:t>
            </w:r>
            <w:proofErr w:type="spellStart"/>
            <w:r>
              <w:rPr>
                <w:rFonts w:ascii="Arial" w:hAnsi="Arial" w:cs="Arial"/>
                <w:lang w:eastAsia="ar-SA"/>
              </w:rPr>
              <w:t>Limido</w:t>
            </w:r>
            <w:proofErr w:type="spellEnd"/>
            <w:r>
              <w:rPr>
                <w:rFonts w:ascii="Arial" w:hAnsi="Arial" w:cs="Arial"/>
                <w:lang w:eastAsia="ar-SA"/>
              </w:rPr>
              <w:t>.</w:t>
            </w:r>
          </w:p>
          <w:p w14:paraId="0082D564" w14:textId="0B4CE69B" w:rsidR="00EC083A" w:rsidRDefault="00EC083A" w:rsidP="001C760A">
            <w:pPr>
              <w:pStyle w:val="Sinespaciado"/>
              <w:tabs>
                <w:tab w:val="left" w:pos="8353"/>
              </w:tabs>
              <w:ind w:left="91" w:right="273"/>
              <w:jc w:val="both"/>
              <w:rPr>
                <w:rFonts w:ascii="Arial" w:hAnsi="Arial" w:cs="Arial"/>
                <w:lang w:eastAsia="ar-SA"/>
              </w:rPr>
            </w:pPr>
          </w:p>
        </w:tc>
      </w:tr>
      <w:tr w:rsidR="00624FC1" w14:paraId="0F8A6713" w14:textId="77777777" w:rsidTr="009D09CB">
        <w:trPr>
          <w:trHeight w:val="16"/>
        </w:trPr>
        <w:tc>
          <w:tcPr>
            <w:tcW w:w="2696" w:type="dxa"/>
          </w:tcPr>
          <w:p w14:paraId="199365C2" w14:textId="77777777" w:rsidR="00624FC1" w:rsidRDefault="00EC083A" w:rsidP="001C760A">
            <w:pPr>
              <w:jc w:val="center"/>
              <w:rPr>
                <w:rFonts w:ascii="Arial" w:hAnsi="Arial" w:cs="Arial"/>
              </w:rPr>
            </w:pPr>
            <w:r>
              <w:rPr>
                <w:rFonts w:ascii="Arial" w:hAnsi="Arial" w:cs="Arial"/>
              </w:rPr>
              <w:t>ASUNTO Nº 664/24</w:t>
            </w:r>
          </w:p>
          <w:p w14:paraId="05D8BFCE" w14:textId="46B37A66" w:rsidR="00BA06DE" w:rsidRDefault="00BA06DE" w:rsidP="001C760A">
            <w:pPr>
              <w:jc w:val="center"/>
              <w:rPr>
                <w:rFonts w:ascii="Arial" w:hAnsi="Arial" w:cs="Arial"/>
              </w:rPr>
            </w:pPr>
            <w:r w:rsidRPr="00BA06DE">
              <w:rPr>
                <w:rFonts w:ascii="Arial" w:hAnsi="Arial" w:cs="Arial"/>
                <w:b/>
              </w:rPr>
              <w:t>P/R</w:t>
            </w:r>
          </w:p>
        </w:tc>
        <w:tc>
          <w:tcPr>
            <w:tcW w:w="7936" w:type="dxa"/>
          </w:tcPr>
          <w:p w14:paraId="61A75C89" w14:textId="55616CA3" w:rsidR="00EC083A"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relación a la conservación y manejo los bosques nativos.</w:t>
            </w:r>
          </w:p>
          <w:p w14:paraId="6742FA54" w14:textId="6C95ECB4" w:rsidR="00624FC1" w:rsidRDefault="00EC083A"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624FC1" w14:paraId="11B2073A" w14:textId="77777777" w:rsidTr="009D09CB">
        <w:trPr>
          <w:trHeight w:val="16"/>
        </w:trPr>
        <w:tc>
          <w:tcPr>
            <w:tcW w:w="2696" w:type="dxa"/>
          </w:tcPr>
          <w:p w14:paraId="7F6F97C4" w14:textId="77777777" w:rsidR="00624FC1" w:rsidRDefault="00EC083A" w:rsidP="001C760A">
            <w:pPr>
              <w:jc w:val="center"/>
              <w:rPr>
                <w:rFonts w:ascii="Arial" w:hAnsi="Arial" w:cs="Arial"/>
              </w:rPr>
            </w:pPr>
            <w:r>
              <w:rPr>
                <w:rFonts w:ascii="Arial" w:hAnsi="Arial" w:cs="Arial"/>
              </w:rPr>
              <w:t>ASUNTO Nº 665/24</w:t>
            </w:r>
          </w:p>
          <w:p w14:paraId="6CCA22BB" w14:textId="5B5AB4A1" w:rsidR="00BA06DE" w:rsidRPr="00BA06DE" w:rsidRDefault="00BA06DE" w:rsidP="001C760A">
            <w:pPr>
              <w:jc w:val="center"/>
              <w:rPr>
                <w:rFonts w:ascii="Arial" w:hAnsi="Arial" w:cs="Arial"/>
                <w:b/>
              </w:rPr>
            </w:pPr>
            <w:r w:rsidRPr="00BA06DE">
              <w:rPr>
                <w:rFonts w:ascii="Arial" w:hAnsi="Arial" w:cs="Arial"/>
                <w:b/>
              </w:rPr>
              <w:t>Com. 1</w:t>
            </w:r>
          </w:p>
        </w:tc>
        <w:tc>
          <w:tcPr>
            <w:tcW w:w="7936" w:type="dxa"/>
          </w:tcPr>
          <w:p w14:paraId="46502018" w14:textId="77777777" w:rsidR="00EC083A" w:rsidRDefault="00EC083A" w:rsidP="00BA10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suspendiendo la aplicación de Titulo Primero del Libro Segundo de la Ley Provincial 1075.  </w:t>
            </w:r>
          </w:p>
          <w:p w14:paraId="21A352F3" w14:textId="5E42EF23" w:rsidR="00BA1054" w:rsidRDefault="00BA1054" w:rsidP="00BA1054">
            <w:pPr>
              <w:pStyle w:val="Sinespaciado"/>
              <w:tabs>
                <w:tab w:val="left" w:pos="8353"/>
              </w:tabs>
              <w:ind w:left="91" w:right="273"/>
              <w:jc w:val="both"/>
              <w:rPr>
                <w:rFonts w:ascii="Arial" w:hAnsi="Arial" w:cs="Arial"/>
                <w:lang w:eastAsia="ar-SA"/>
              </w:rPr>
            </w:pPr>
          </w:p>
        </w:tc>
      </w:tr>
      <w:tr w:rsidR="00624FC1" w14:paraId="217B6D47" w14:textId="77777777" w:rsidTr="009D09CB">
        <w:trPr>
          <w:trHeight w:val="16"/>
        </w:trPr>
        <w:tc>
          <w:tcPr>
            <w:tcW w:w="2696" w:type="dxa"/>
          </w:tcPr>
          <w:p w14:paraId="41D07D33" w14:textId="77777777" w:rsidR="00624FC1" w:rsidRDefault="00EC083A" w:rsidP="001C760A">
            <w:pPr>
              <w:jc w:val="center"/>
              <w:rPr>
                <w:rFonts w:ascii="Arial" w:hAnsi="Arial" w:cs="Arial"/>
              </w:rPr>
            </w:pPr>
            <w:r>
              <w:rPr>
                <w:rFonts w:ascii="Arial" w:hAnsi="Arial" w:cs="Arial"/>
              </w:rPr>
              <w:t>ASUNTO Nº 666/24</w:t>
            </w:r>
          </w:p>
          <w:p w14:paraId="24FC1F9C" w14:textId="765FD8E7" w:rsidR="00BA06DE" w:rsidRDefault="00BA06DE" w:rsidP="001C760A">
            <w:pPr>
              <w:jc w:val="center"/>
              <w:rPr>
                <w:rFonts w:ascii="Arial" w:hAnsi="Arial" w:cs="Arial"/>
              </w:rPr>
            </w:pPr>
            <w:r w:rsidRPr="00BA06DE">
              <w:rPr>
                <w:rFonts w:ascii="Arial" w:hAnsi="Arial" w:cs="Arial"/>
                <w:b/>
              </w:rPr>
              <w:t>P/R</w:t>
            </w:r>
          </w:p>
        </w:tc>
        <w:tc>
          <w:tcPr>
            <w:tcW w:w="7936" w:type="dxa"/>
          </w:tcPr>
          <w:p w14:paraId="23ACD05C" w14:textId="108361EC"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al P.E.P. sobre listado de la medios de comunicación contratados.</w:t>
            </w:r>
          </w:p>
          <w:p w14:paraId="7755611C" w14:textId="3DD4B191" w:rsidR="00BA1054" w:rsidRDefault="00BA1054" w:rsidP="001C760A">
            <w:pPr>
              <w:pStyle w:val="Sinespaciado"/>
              <w:tabs>
                <w:tab w:val="left" w:pos="8353"/>
              </w:tabs>
              <w:ind w:left="91" w:right="273"/>
              <w:jc w:val="both"/>
              <w:rPr>
                <w:rFonts w:ascii="Arial" w:hAnsi="Arial" w:cs="Arial"/>
                <w:lang w:eastAsia="ar-SA"/>
              </w:rPr>
            </w:pPr>
          </w:p>
        </w:tc>
      </w:tr>
      <w:tr w:rsidR="00624FC1" w14:paraId="311E16DF" w14:textId="77777777" w:rsidTr="009D09CB">
        <w:trPr>
          <w:trHeight w:val="16"/>
        </w:trPr>
        <w:tc>
          <w:tcPr>
            <w:tcW w:w="2696" w:type="dxa"/>
          </w:tcPr>
          <w:p w14:paraId="30C2992D" w14:textId="77777777" w:rsidR="00624FC1" w:rsidRDefault="00BA1054" w:rsidP="001C760A">
            <w:pPr>
              <w:jc w:val="center"/>
              <w:rPr>
                <w:rFonts w:ascii="Arial" w:hAnsi="Arial" w:cs="Arial"/>
              </w:rPr>
            </w:pPr>
            <w:r>
              <w:rPr>
                <w:rFonts w:ascii="Arial" w:hAnsi="Arial" w:cs="Arial"/>
              </w:rPr>
              <w:t>ASUNTO Nº 667/24</w:t>
            </w:r>
          </w:p>
          <w:p w14:paraId="4AA70CB0" w14:textId="347B101E" w:rsidR="00BA06DE" w:rsidRDefault="00BA06DE" w:rsidP="001C760A">
            <w:pPr>
              <w:jc w:val="center"/>
              <w:rPr>
                <w:rFonts w:ascii="Arial" w:hAnsi="Arial" w:cs="Arial"/>
              </w:rPr>
            </w:pPr>
            <w:r w:rsidRPr="00BA06DE">
              <w:rPr>
                <w:rFonts w:ascii="Arial" w:hAnsi="Arial" w:cs="Arial"/>
                <w:b/>
              </w:rPr>
              <w:t>P/R</w:t>
            </w:r>
          </w:p>
        </w:tc>
        <w:tc>
          <w:tcPr>
            <w:tcW w:w="7936" w:type="dxa"/>
          </w:tcPr>
          <w:p w14:paraId="1B5054CE" w14:textId="77777777"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 la AREF sobre listado de los medios de comunicación contratados.</w:t>
            </w:r>
          </w:p>
          <w:p w14:paraId="059E9DF3" w14:textId="3FA61D6E" w:rsidR="00BA1054" w:rsidRDefault="00BA1054" w:rsidP="001C760A">
            <w:pPr>
              <w:pStyle w:val="Sinespaciado"/>
              <w:tabs>
                <w:tab w:val="left" w:pos="8353"/>
              </w:tabs>
              <w:ind w:left="91" w:right="273"/>
              <w:jc w:val="both"/>
              <w:rPr>
                <w:rFonts w:ascii="Arial" w:hAnsi="Arial" w:cs="Arial"/>
                <w:lang w:eastAsia="ar-SA"/>
              </w:rPr>
            </w:pPr>
          </w:p>
        </w:tc>
      </w:tr>
      <w:tr w:rsidR="00624FC1" w14:paraId="5E3A2983" w14:textId="77777777" w:rsidTr="009D09CB">
        <w:trPr>
          <w:trHeight w:val="16"/>
        </w:trPr>
        <w:tc>
          <w:tcPr>
            <w:tcW w:w="2696" w:type="dxa"/>
          </w:tcPr>
          <w:p w14:paraId="16C90EF1" w14:textId="77777777" w:rsidR="00624FC1" w:rsidRDefault="00BA1054" w:rsidP="001C760A">
            <w:pPr>
              <w:jc w:val="center"/>
              <w:rPr>
                <w:rFonts w:ascii="Arial" w:hAnsi="Arial" w:cs="Arial"/>
              </w:rPr>
            </w:pPr>
            <w:r>
              <w:rPr>
                <w:rFonts w:ascii="Arial" w:hAnsi="Arial" w:cs="Arial"/>
              </w:rPr>
              <w:t>ASUNTO Nº 668/24</w:t>
            </w:r>
          </w:p>
          <w:p w14:paraId="1BEB5A63" w14:textId="3A4EF7A9" w:rsidR="00BA06DE" w:rsidRDefault="00BA06DE" w:rsidP="001C760A">
            <w:pPr>
              <w:jc w:val="center"/>
              <w:rPr>
                <w:rFonts w:ascii="Arial" w:hAnsi="Arial" w:cs="Arial"/>
              </w:rPr>
            </w:pPr>
            <w:r w:rsidRPr="00BA06DE">
              <w:rPr>
                <w:rFonts w:ascii="Arial" w:hAnsi="Arial" w:cs="Arial"/>
                <w:b/>
              </w:rPr>
              <w:t>P/R</w:t>
            </w:r>
          </w:p>
        </w:tc>
        <w:tc>
          <w:tcPr>
            <w:tcW w:w="7936" w:type="dxa"/>
          </w:tcPr>
          <w:p w14:paraId="39E435BE" w14:textId="77777777"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 la </w:t>
            </w:r>
            <w:proofErr w:type="spellStart"/>
            <w:r>
              <w:rPr>
                <w:rFonts w:ascii="Arial" w:hAnsi="Arial" w:cs="Arial"/>
                <w:lang w:eastAsia="ar-SA"/>
              </w:rPr>
              <w:t>Direcciòn</w:t>
            </w:r>
            <w:proofErr w:type="spellEnd"/>
            <w:r>
              <w:rPr>
                <w:rFonts w:ascii="Arial" w:hAnsi="Arial" w:cs="Arial"/>
                <w:lang w:eastAsia="ar-SA"/>
              </w:rPr>
              <w:t xml:space="preserve"> Provincial de Vialidad sobre listado de medios de comunicación contratados.</w:t>
            </w:r>
          </w:p>
          <w:p w14:paraId="2EF73F0A" w14:textId="1D895DE7" w:rsidR="00BA1054" w:rsidRDefault="00BA1054" w:rsidP="001C760A">
            <w:pPr>
              <w:pStyle w:val="Sinespaciado"/>
              <w:tabs>
                <w:tab w:val="left" w:pos="8353"/>
              </w:tabs>
              <w:ind w:left="91" w:right="273"/>
              <w:jc w:val="both"/>
              <w:rPr>
                <w:rFonts w:ascii="Arial" w:hAnsi="Arial" w:cs="Arial"/>
                <w:lang w:eastAsia="ar-SA"/>
              </w:rPr>
            </w:pPr>
          </w:p>
        </w:tc>
      </w:tr>
      <w:tr w:rsidR="00624FC1" w14:paraId="23DCADD9" w14:textId="77777777" w:rsidTr="009D09CB">
        <w:trPr>
          <w:trHeight w:val="16"/>
        </w:trPr>
        <w:tc>
          <w:tcPr>
            <w:tcW w:w="2696" w:type="dxa"/>
          </w:tcPr>
          <w:p w14:paraId="3927C3C1" w14:textId="77777777" w:rsidR="00624FC1" w:rsidRDefault="00BA1054" w:rsidP="001C760A">
            <w:pPr>
              <w:jc w:val="center"/>
              <w:rPr>
                <w:rFonts w:ascii="Arial" w:hAnsi="Arial" w:cs="Arial"/>
              </w:rPr>
            </w:pPr>
            <w:r>
              <w:rPr>
                <w:rFonts w:ascii="Arial" w:hAnsi="Arial" w:cs="Arial"/>
              </w:rPr>
              <w:t>ASUNTO Nº 669/24</w:t>
            </w:r>
          </w:p>
          <w:p w14:paraId="6DDEAEA9" w14:textId="458D9754" w:rsidR="00BA06DE" w:rsidRDefault="00BA06DE" w:rsidP="001C760A">
            <w:pPr>
              <w:jc w:val="center"/>
              <w:rPr>
                <w:rFonts w:ascii="Arial" w:hAnsi="Arial" w:cs="Arial"/>
              </w:rPr>
            </w:pPr>
            <w:r w:rsidRPr="00BA06DE">
              <w:rPr>
                <w:rFonts w:ascii="Arial" w:hAnsi="Arial" w:cs="Arial"/>
                <w:b/>
              </w:rPr>
              <w:t>P/R</w:t>
            </w:r>
          </w:p>
        </w:tc>
        <w:tc>
          <w:tcPr>
            <w:tcW w:w="7936" w:type="dxa"/>
          </w:tcPr>
          <w:p w14:paraId="45B8B441" w14:textId="77777777" w:rsidR="00624FC1" w:rsidRDefault="00BA105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el pedido de informes a la </w:t>
            </w:r>
            <w:proofErr w:type="spellStart"/>
            <w:r>
              <w:rPr>
                <w:rFonts w:ascii="Arial" w:hAnsi="Arial" w:cs="Arial"/>
                <w:lang w:eastAsia="ar-SA"/>
              </w:rPr>
              <w:t>Inspecciòn</w:t>
            </w:r>
            <w:proofErr w:type="spellEnd"/>
            <w:r>
              <w:rPr>
                <w:rFonts w:ascii="Arial" w:hAnsi="Arial" w:cs="Arial"/>
                <w:lang w:eastAsia="ar-SA"/>
              </w:rPr>
              <w:t xml:space="preserve"> General de Justicia sobre listado de medios de comunicación contratados.</w:t>
            </w:r>
          </w:p>
          <w:p w14:paraId="12DF8421" w14:textId="641CF38F" w:rsidR="00BA1054" w:rsidRDefault="00BA1054" w:rsidP="001C760A">
            <w:pPr>
              <w:pStyle w:val="Sinespaciado"/>
              <w:tabs>
                <w:tab w:val="left" w:pos="8353"/>
              </w:tabs>
              <w:ind w:left="91" w:right="273"/>
              <w:jc w:val="both"/>
              <w:rPr>
                <w:rFonts w:ascii="Arial" w:hAnsi="Arial" w:cs="Arial"/>
                <w:lang w:eastAsia="ar-SA"/>
              </w:rPr>
            </w:pPr>
          </w:p>
        </w:tc>
      </w:tr>
      <w:tr w:rsidR="00E01BDC" w14:paraId="6BEFAA17" w14:textId="77777777" w:rsidTr="009D09CB">
        <w:trPr>
          <w:trHeight w:val="16"/>
        </w:trPr>
        <w:tc>
          <w:tcPr>
            <w:tcW w:w="2696" w:type="dxa"/>
          </w:tcPr>
          <w:p w14:paraId="45592B05" w14:textId="77777777" w:rsidR="00E01BDC" w:rsidRDefault="00E01BDC" w:rsidP="001C760A">
            <w:pPr>
              <w:jc w:val="center"/>
              <w:rPr>
                <w:rFonts w:ascii="Arial" w:hAnsi="Arial" w:cs="Arial"/>
              </w:rPr>
            </w:pPr>
            <w:r>
              <w:rPr>
                <w:rFonts w:ascii="Arial" w:hAnsi="Arial" w:cs="Arial"/>
              </w:rPr>
              <w:t>ASUNTO Nº 670/24</w:t>
            </w:r>
          </w:p>
          <w:p w14:paraId="09FE97A2" w14:textId="50B694E4" w:rsidR="00BA06DE" w:rsidRPr="00BA06DE" w:rsidRDefault="00BA06DE" w:rsidP="001C760A">
            <w:pPr>
              <w:jc w:val="center"/>
              <w:rPr>
                <w:rFonts w:ascii="Arial" w:hAnsi="Arial" w:cs="Arial"/>
                <w:b/>
              </w:rPr>
            </w:pPr>
            <w:r w:rsidRPr="00BA06DE">
              <w:rPr>
                <w:rFonts w:ascii="Arial" w:hAnsi="Arial" w:cs="Arial"/>
                <w:b/>
              </w:rPr>
              <w:t>Com. 5</w:t>
            </w:r>
          </w:p>
        </w:tc>
        <w:tc>
          <w:tcPr>
            <w:tcW w:w="7936" w:type="dxa"/>
          </w:tcPr>
          <w:p w14:paraId="2E4C71C4" w14:textId="77777777" w:rsidR="00E01BDC" w:rsidRDefault="00E01BDC"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w:t>
            </w:r>
            <w:proofErr w:type="spellStart"/>
            <w:r>
              <w:rPr>
                <w:rFonts w:ascii="Arial" w:hAnsi="Arial" w:cs="Arial"/>
                <w:lang w:eastAsia="ar-SA"/>
              </w:rPr>
              <w:t>Dia</w:t>
            </w:r>
            <w:proofErr w:type="spellEnd"/>
            <w:r>
              <w:rPr>
                <w:rFonts w:ascii="Arial" w:hAnsi="Arial" w:cs="Arial"/>
                <w:lang w:eastAsia="ar-SA"/>
              </w:rPr>
              <w:t xml:space="preserve"> Mundial de los Prematuros y la Semana de </w:t>
            </w:r>
            <w:proofErr w:type="spellStart"/>
            <w:r>
              <w:rPr>
                <w:rFonts w:ascii="Arial" w:hAnsi="Arial" w:cs="Arial"/>
                <w:lang w:eastAsia="ar-SA"/>
              </w:rPr>
              <w:t>Concientizacion</w:t>
            </w:r>
            <w:proofErr w:type="spellEnd"/>
            <w:r>
              <w:rPr>
                <w:rFonts w:ascii="Arial" w:hAnsi="Arial" w:cs="Arial"/>
                <w:lang w:eastAsia="ar-SA"/>
              </w:rPr>
              <w:t xml:space="preserve"> de los nacimientos prematuros”.</w:t>
            </w:r>
          </w:p>
          <w:p w14:paraId="070BD4CE" w14:textId="7EF5946F" w:rsidR="00E01BDC" w:rsidRDefault="00E01BDC" w:rsidP="001C760A">
            <w:pPr>
              <w:pStyle w:val="Sinespaciado"/>
              <w:tabs>
                <w:tab w:val="left" w:pos="8353"/>
              </w:tabs>
              <w:ind w:left="91" w:right="273"/>
              <w:jc w:val="both"/>
              <w:rPr>
                <w:rFonts w:ascii="Arial" w:hAnsi="Arial" w:cs="Arial"/>
                <w:lang w:eastAsia="ar-SA"/>
              </w:rPr>
            </w:pPr>
          </w:p>
        </w:tc>
      </w:tr>
      <w:tr w:rsidR="00E01BDC" w14:paraId="66FA7CC5" w14:textId="77777777" w:rsidTr="009D09CB">
        <w:trPr>
          <w:trHeight w:val="16"/>
        </w:trPr>
        <w:tc>
          <w:tcPr>
            <w:tcW w:w="2696" w:type="dxa"/>
          </w:tcPr>
          <w:p w14:paraId="077ADB41" w14:textId="77777777" w:rsidR="00E01BDC" w:rsidRDefault="00E01BDC" w:rsidP="001C760A">
            <w:pPr>
              <w:jc w:val="center"/>
              <w:rPr>
                <w:rFonts w:ascii="Arial" w:hAnsi="Arial" w:cs="Arial"/>
              </w:rPr>
            </w:pPr>
            <w:r>
              <w:rPr>
                <w:rFonts w:ascii="Arial" w:hAnsi="Arial" w:cs="Arial"/>
              </w:rPr>
              <w:lastRenderedPageBreak/>
              <w:t>ASUNTO Nº 671/24</w:t>
            </w:r>
          </w:p>
          <w:p w14:paraId="29F22070" w14:textId="0F39F9B9" w:rsidR="00BA06DE" w:rsidRDefault="00BA06DE" w:rsidP="001C760A">
            <w:pPr>
              <w:jc w:val="center"/>
              <w:rPr>
                <w:rFonts w:ascii="Arial" w:hAnsi="Arial" w:cs="Arial"/>
              </w:rPr>
            </w:pPr>
            <w:r w:rsidRPr="00BA06DE">
              <w:rPr>
                <w:rFonts w:ascii="Arial" w:hAnsi="Arial" w:cs="Arial"/>
                <w:b/>
              </w:rPr>
              <w:t>P/R</w:t>
            </w:r>
          </w:p>
        </w:tc>
        <w:tc>
          <w:tcPr>
            <w:tcW w:w="7936" w:type="dxa"/>
          </w:tcPr>
          <w:p w14:paraId="16330714" w14:textId="7A4DC4C4" w:rsidR="00E01BDC" w:rsidRDefault="00E01BDC"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la campaña “Todos contra el Abuso Infantil”.</w:t>
            </w:r>
          </w:p>
          <w:p w14:paraId="48D32335" w14:textId="5C9356CA" w:rsidR="00B62D34" w:rsidRDefault="00B62D34" w:rsidP="001C760A">
            <w:pPr>
              <w:pStyle w:val="Sinespaciado"/>
              <w:tabs>
                <w:tab w:val="left" w:pos="8353"/>
              </w:tabs>
              <w:ind w:left="91" w:right="273"/>
              <w:jc w:val="both"/>
              <w:rPr>
                <w:rFonts w:ascii="Arial" w:hAnsi="Arial" w:cs="Arial"/>
                <w:lang w:eastAsia="ar-SA"/>
              </w:rPr>
            </w:pPr>
          </w:p>
        </w:tc>
      </w:tr>
      <w:tr w:rsidR="00B62D34" w14:paraId="423E9EB8" w14:textId="77777777" w:rsidTr="009D09CB">
        <w:trPr>
          <w:trHeight w:val="16"/>
        </w:trPr>
        <w:tc>
          <w:tcPr>
            <w:tcW w:w="2696" w:type="dxa"/>
          </w:tcPr>
          <w:p w14:paraId="00FF92D2" w14:textId="77777777" w:rsidR="00B62D34" w:rsidRDefault="00B62D34" w:rsidP="001C760A">
            <w:pPr>
              <w:jc w:val="center"/>
              <w:rPr>
                <w:rFonts w:ascii="Arial" w:hAnsi="Arial" w:cs="Arial"/>
              </w:rPr>
            </w:pPr>
            <w:r>
              <w:rPr>
                <w:rFonts w:ascii="Arial" w:hAnsi="Arial" w:cs="Arial"/>
              </w:rPr>
              <w:t>ASUNTO Nº 672/24</w:t>
            </w:r>
          </w:p>
          <w:p w14:paraId="33BDEB4E" w14:textId="67B0201C" w:rsidR="00BA06DE" w:rsidRDefault="00BA06DE" w:rsidP="001C760A">
            <w:pPr>
              <w:jc w:val="center"/>
              <w:rPr>
                <w:rFonts w:ascii="Arial" w:hAnsi="Arial" w:cs="Arial"/>
              </w:rPr>
            </w:pPr>
            <w:r w:rsidRPr="00BA06DE">
              <w:rPr>
                <w:rFonts w:ascii="Arial" w:hAnsi="Arial" w:cs="Arial"/>
                <w:b/>
              </w:rPr>
              <w:t>P/R</w:t>
            </w:r>
          </w:p>
        </w:tc>
        <w:tc>
          <w:tcPr>
            <w:tcW w:w="7936" w:type="dxa"/>
          </w:tcPr>
          <w:p w14:paraId="0A50DC97" w14:textId="7777777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Cultural la labor de la Empresa Tropilla Fueguina.</w:t>
            </w:r>
          </w:p>
          <w:p w14:paraId="17F8E38F" w14:textId="673F8151" w:rsidR="00B62D34" w:rsidRDefault="00B62D34" w:rsidP="001C760A">
            <w:pPr>
              <w:pStyle w:val="Sinespaciado"/>
              <w:tabs>
                <w:tab w:val="left" w:pos="8353"/>
              </w:tabs>
              <w:ind w:left="91" w:right="273"/>
              <w:jc w:val="both"/>
              <w:rPr>
                <w:rFonts w:ascii="Arial" w:hAnsi="Arial" w:cs="Arial"/>
                <w:lang w:eastAsia="ar-SA"/>
              </w:rPr>
            </w:pPr>
          </w:p>
        </w:tc>
      </w:tr>
      <w:tr w:rsidR="00B62D34" w14:paraId="20297BF3" w14:textId="77777777" w:rsidTr="009D09CB">
        <w:trPr>
          <w:trHeight w:val="16"/>
        </w:trPr>
        <w:tc>
          <w:tcPr>
            <w:tcW w:w="2696" w:type="dxa"/>
          </w:tcPr>
          <w:p w14:paraId="03D91D76" w14:textId="77777777" w:rsidR="00B62D34" w:rsidRDefault="00B62D34" w:rsidP="001C760A">
            <w:pPr>
              <w:jc w:val="center"/>
              <w:rPr>
                <w:rFonts w:ascii="Arial" w:hAnsi="Arial" w:cs="Arial"/>
              </w:rPr>
            </w:pPr>
            <w:r>
              <w:rPr>
                <w:rFonts w:ascii="Arial" w:hAnsi="Arial" w:cs="Arial"/>
              </w:rPr>
              <w:t>ASUNTO Nº 673/24</w:t>
            </w:r>
          </w:p>
          <w:p w14:paraId="5B5CAED6" w14:textId="26CE6F44" w:rsidR="00BA06DE" w:rsidRDefault="00AC5F4E" w:rsidP="001C760A">
            <w:pPr>
              <w:jc w:val="center"/>
              <w:rPr>
                <w:rFonts w:ascii="Arial" w:hAnsi="Arial" w:cs="Arial"/>
              </w:rPr>
            </w:pPr>
            <w:r>
              <w:rPr>
                <w:rFonts w:ascii="Arial" w:hAnsi="Arial" w:cs="Arial"/>
                <w:b/>
              </w:rPr>
              <w:t>Com. 1</w:t>
            </w:r>
          </w:p>
        </w:tc>
        <w:tc>
          <w:tcPr>
            <w:tcW w:w="7936" w:type="dxa"/>
          </w:tcPr>
          <w:p w14:paraId="68CD9887" w14:textId="7777777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1415.</w:t>
            </w:r>
          </w:p>
          <w:p w14:paraId="0DAC258E" w14:textId="09D5C405" w:rsidR="00B62D34" w:rsidRDefault="00B62D34" w:rsidP="001C760A">
            <w:pPr>
              <w:pStyle w:val="Sinespaciado"/>
              <w:tabs>
                <w:tab w:val="left" w:pos="8353"/>
              </w:tabs>
              <w:ind w:left="91" w:right="273"/>
              <w:jc w:val="both"/>
              <w:rPr>
                <w:rFonts w:ascii="Arial" w:hAnsi="Arial" w:cs="Arial"/>
                <w:lang w:eastAsia="ar-SA"/>
              </w:rPr>
            </w:pPr>
          </w:p>
        </w:tc>
      </w:tr>
      <w:tr w:rsidR="00B62D34" w14:paraId="74E971BE" w14:textId="77777777" w:rsidTr="009D09CB">
        <w:trPr>
          <w:trHeight w:val="16"/>
        </w:trPr>
        <w:tc>
          <w:tcPr>
            <w:tcW w:w="2696" w:type="dxa"/>
          </w:tcPr>
          <w:p w14:paraId="74C9D5E2" w14:textId="77777777" w:rsidR="00B62D34" w:rsidRDefault="00B62D34" w:rsidP="001C760A">
            <w:pPr>
              <w:jc w:val="center"/>
              <w:rPr>
                <w:rFonts w:ascii="Arial" w:hAnsi="Arial" w:cs="Arial"/>
              </w:rPr>
            </w:pPr>
            <w:r>
              <w:rPr>
                <w:rFonts w:ascii="Arial" w:hAnsi="Arial" w:cs="Arial"/>
              </w:rPr>
              <w:t>ASUNTO Nº 674/24</w:t>
            </w:r>
          </w:p>
          <w:p w14:paraId="5FCB42F9" w14:textId="7E1F320A" w:rsidR="00BA06DE" w:rsidRDefault="00BA06DE" w:rsidP="001C760A">
            <w:pPr>
              <w:jc w:val="center"/>
              <w:rPr>
                <w:rFonts w:ascii="Arial" w:hAnsi="Arial" w:cs="Arial"/>
              </w:rPr>
            </w:pPr>
            <w:r w:rsidRPr="00BA06DE">
              <w:rPr>
                <w:rFonts w:ascii="Arial" w:hAnsi="Arial" w:cs="Arial"/>
                <w:b/>
              </w:rPr>
              <w:t>P/R</w:t>
            </w:r>
          </w:p>
        </w:tc>
        <w:tc>
          <w:tcPr>
            <w:tcW w:w="7936" w:type="dxa"/>
          </w:tcPr>
          <w:p w14:paraId="6CDDCDD7" w14:textId="7777777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Interes</w:t>
            </w:r>
            <w:proofErr w:type="spellEnd"/>
            <w:r>
              <w:rPr>
                <w:rFonts w:ascii="Arial" w:hAnsi="Arial" w:cs="Arial"/>
                <w:lang w:eastAsia="ar-SA"/>
              </w:rPr>
              <w:t xml:space="preserve"> Cultural la trayectoria de la </w:t>
            </w:r>
            <w:proofErr w:type="spellStart"/>
            <w:r>
              <w:rPr>
                <w:rFonts w:ascii="Arial" w:hAnsi="Arial" w:cs="Arial"/>
                <w:lang w:eastAsia="ar-SA"/>
              </w:rPr>
              <w:t>Agrupaciòn</w:t>
            </w:r>
            <w:proofErr w:type="spellEnd"/>
            <w:r>
              <w:rPr>
                <w:rFonts w:ascii="Arial" w:hAnsi="Arial" w:cs="Arial"/>
                <w:lang w:eastAsia="ar-SA"/>
              </w:rPr>
              <w:t xml:space="preserve"> Tradicionalista “Los Sancochos”.</w:t>
            </w:r>
          </w:p>
          <w:p w14:paraId="13D531F0" w14:textId="5E5E9097" w:rsidR="00B62D34" w:rsidRDefault="00B62D34"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1E7105" w14:paraId="24AFB811" w14:textId="77777777" w:rsidTr="009D09CB">
        <w:trPr>
          <w:trHeight w:val="16"/>
        </w:trPr>
        <w:tc>
          <w:tcPr>
            <w:tcW w:w="2696" w:type="dxa"/>
          </w:tcPr>
          <w:p w14:paraId="2054A7E3" w14:textId="77777777" w:rsidR="001E7105" w:rsidRDefault="001E7105" w:rsidP="001C760A">
            <w:pPr>
              <w:jc w:val="center"/>
              <w:rPr>
                <w:rFonts w:ascii="Arial" w:hAnsi="Arial" w:cs="Arial"/>
              </w:rPr>
            </w:pPr>
            <w:r>
              <w:rPr>
                <w:rFonts w:ascii="Arial" w:hAnsi="Arial" w:cs="Arial"/>
              </w:rPr>
              <w:t>ASUNTO N° 675/24</w:t>
            </w:r>
          </w:p>
          <w:p w14:paraId="37E30A7F" w14:textId="6AB98182" w:rsidR="00BA06DE" w:rsidRDefault="00BA06DE" w:rsidP="001C760A">
            <w:pPr>
              <w:jc w:val="center"/>
              <w:rPr>
                <w:rFonts w:ascii="Arial" w:hAnsi="Arial" w:cs="Arial"/>
              </w:rPr>
            </w:pPr>
            <w:r w:rsidRPr="00BA06DE">
              <w:rPr>
                <w:rFonts w:ascii="Arial" w:hAnsi="Arial" w:cs="Arial"/>
                <w:b/>
              </w:rPr>
              <w:t>P/R</w:t>
            </w:r>
          </w:p>
        </w:tc>
        <w:tc>
          <w:tcPr>
            <w:tcW w:w="7936" w:type="dxa"/>
          </w:tcPr>
          <w:p w14:paraId="425E87B5"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3 EN MAYORIA S/As. N° 458/24 (B. FORJA </w:t>
            </w:r>
            <w:proofErr w:type="spellStart"/>
            <w:r>
              <w:rPr>
                <w:rFonts w:ascii="Arial" w:hAnsi="Arial" w:cs="Arial"/>
                <w:lang w:eastAsia="ar-SA"/>
              </w:rPr>
              <w:t>Proy</w:t>
            </w:r>
            <w:proofErr w:type="spellEnd"/>
            <w:r>
              <w:rPr>
                <w:rFonts w:ascii="Arial" w:hAnsi="Arial" w:cs="Arial"/>
                <w:lang w:eastAsia="ar-SA"/>
              </w:rPr>
              <w:t xml:space="preserve">. de Ley estableciendo los lineamientos Generales para la Conservación y el Manejo Sostenible de los Bosques Marinos de </w:t>
            </w:r>
            <w:proofErr w:type="spellStart"/>
            <w:r>
              <w:rPr>
                <w:rFonts w:ascii="Arial" w:hAnsi="Arial" w:cs="Arial"/>
                <w:lang w:eastAsia="ar-SA"/>
              </w:rPr>
              <w:t>Macroalgas</w:t>
            </w:r>
            <w:proofErr w:type="spellEnd"/>
            <w:r>
              <w:rPr>
                <w:rFonts w:ascii="Arial" w:hAnsi="Arial" w:cs="Arial"/>
                <w:lang w:eastAsia="ar-SA"/>
              </w:rPr>
              <w:t>), aconsejando su sanción.</w:t>
            </w:r>
          </w:p>
          <w:p w14:paraId="1C1675BE" w14:textId="4413B048" w:rsidR="001E7105" w:rsidRDefault="001E7105" w:rsidP="001C760A">
            <w:pPr>
              <w:pStyle w:val="Sinespaciado"/>
              <w:tabs>
                <w:tab w:val="left" w:pos="8353"/>
              </w:tabs>
              <w:ind w:left="91" w:right="273"/>
              <w:jc w:val="both"/>
              <w:rPr>
                <w:rFonts w:ascii="Arial" w:hAnsi="Arial" w:cs="Arial"/>
                <w:lang w:eastAsia="ar-SA"/>
              </w:rPr>
            </w:pPr>
          </w:p>
        </w:tc>
      </w:tr>
      <w:tr w:rsidR="001E7105" w14:paraId="24BC6E51" w14:textId="77777777" w:rsidTr="009D09CB">
        <w:trPr>
          <w:trHeight w:val="16"/>
        </w:trPr>
        <w:tc>
          <w:tcPr>
            <w:tcW w:w="2696" w:type="dxa"/>
          </w:tcPr>
          <w:p w14:paraId="5B5B4509" w14:textId="77777777" w:rsidR="001E7105" w:rsidRDefault="001E7105" w:rsidP="001C760A">
            <w:pPr>
              <w:jc w:val="center"/>
              <w:rPr>
                <w:rFonts w:ascii="Arial" w:hAnsi="Arial" w:cs="Arial"/>
              </w:rPr>
            </w:pPr>
            <w:r>
              <w:rPr>
                <w:rFonts w:ascii="Arial" w:hAnsi="Arial" w:cs="Arial"/>
              </w:rPr>
              <w:t>ASUNTO N° 676/24</w:t>
            </w:r>
          </w:p>
          <w:p w14:paraId="1EAFCBB1" w14:textId="57744B00" w:rsidR="00BA06DE" w:rsidRDefault="00BA06DE" w:rsidP="001C760A">
            <w:pPr>
              <w:jc w:val="center"/>
              <w:rPr>
                <w:rFonts w:ascii="Arial" w:hAnsi="Arial" w:cs="Arial"/>
              </w:rPr>
            </w:pPr>
            <w:r w:rsidRPr="00BA06DE">
              <w:rPr>
                <w:rFonts w:ascii="Arial" w:hAnsi="Arial" w:cs="Arial"/>
                <w:b/>
              </w:rPr>
              <w:t>P/R</w:t>
            </w:r>
          </w:p>
        </w:tc>
        <w:tc>
          <w:tcPr>
            <w:tcW w:w="7936" w:type="dxa"/>
          </w:tcPr>
          <w:p w14:paraId="345B957F"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5 EN MAYORIA S/As. N° 065/24 (B.P.J. </w:t>
            </w:r>
            <w:proofErr w:type="spellStart"/>
            <w:r>
              <w:rPr>
                <w:rFonts w:ascii="Arial" w:hAnsi="Arial" w:cs="Arial"/>
                <w:lang w:eastAsia="ar-SA"/>
              </w:rPr>
              <w:t>Proy</w:t>
            </w:r>
            <w:proofErr w:type="spellEnd"/>
            <w:r>
              <w:rPr>
                <w:rFonts w:ascii="Arial" w:hAnsi="Arial" w:cs="Arial"/>
                <w:lang w:eastAsia="ar-SA"/>
              </w:rPr>
              <w:t>. de Ley previniendo y erradicando la violencia y el acoso laboral en el ámbito de la Administración de los tres poderes del Estado), aconsejando su sanción.</w:t>
            </w:r>
          </w:p>
          <w:p w14:paraId="5926133A" w14:textId="251BBE2D" w:rsidR="001E7105" w:rsidRDefault="001E7105" w:rsidP="001C760A">
            <w:pPr>
              <w:pStyle w:val="Sinespaciado"/>
              <w:tabs>
                <w:tab w:val="left" w:pos="8353"/>
              </w:tabs>
              <w:ind w:left="91" w:right="273"/>
              <w:jc w:val="both"/>
              <w:rPr>
                <w:rFonts w:ascii="Arial" w:hAnsi="Arial" w:cs="Arial"/>
                <w:lang w:eastAsia="ar-SA"/>
              </w:rPr>
            </w:pPr>
          </w:p>
        </w:tc>
      </w:tr>
      <w:tr w:rsidR="001E7105" w14:paraId="33F06418" w14:textId="77777777" w:rsidTr="009D09CB">
        <w:trPr>
          <w:trHeight w:val="16"/>
        </w:trPr>
        <w:tc>
          <w:tcPr>
            <w:tcW w:w="2696" w:type="dxa"/>
          </w:tcPr>
          <w:p w14:paraId="032942CE" w14:textId="77777777" w:rsidR="001E7105" w:rsidRDefault="001E7105" w:rsidP="001C760A">
            <w:pPr>
              <w:jc w:val="center"/>
              <w:rPr>
                <w:rFonts w:ascii="Arial" w:hAnsi="Arial" w:cs="Arial"/>
              </w:rPr>
            </w:pPr>
            <w:r>
              <w:rPr>
                <w:rFonts w:ascii="Arial" w:hAnsi="Arial" w:cs="Arial"/>
              </w:rPr>
              <w:t>ASUNTO N° 677/24</w:t>
            </w:r>
          </w:p>
          <w:p w14:paraId="7795737D" w14:textId="60F49381" w:rsidR="00BA06DE" w:rsidRDefault="00BA06DE" w:rsidP="001C760A">
            <w:pPr>
              <w:jc w:val="center"/>
              <w:rPr>
                <w:rFonts w:ascii="Arial" w:hAnsi="Arial" w:cs="Arial"/>
              </w:rPr>
            </w:pPr>
            <w:r w:rsidRPr="00BA06DE">
              <w:rPr>
                <w:rFonts w:ascii="Arial" w:hAnsi="Arial" w:cs="Arial"/>
                <w:b/>
              </w:rPr>
              <w:t>P/R</w:t>
            </w:r>
          </w:p>
        </w:tc>
        <w:tc>
          <w:tcPr>
            <w:tcW w:w="7936" w:type="dxa"/>
          </w:tcPr>
          <w:p w14:paraId="070AE0B4"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5 EN MAYORIA S/As. N° 052/23 (B.P.V. </w:t>
            </w:r>
            <w:proofErr w:type="spellStart"/>
            <w:r>
              <w:rPr>
                <w:rFonts w:ascii="Arial" w:hAnsi="Arial" w:cs="Arial"/>
                <w:lang w:eastAsia="ar-SA"/>
              </w:rPr>
              <w:t>Proy</w:t>
            </w:r>
            <w:proofErr w:type="spellEnd"/>
            <w:r>
              <w:rPr>
                <w:rFonts w:ascii="Arial" w:hAnsi="Arial" w:cs="Arial"/>
                <w:lang w:eastAsia="ar-SA"/>
              </w:rPr>
              <w:t>. de Ley sobre concientización de los efectos nocivos por exposición prolongada a la radiación solar y prevención de cáncer de piel), aconsejando su sanción.</w:t>
            </w:r>
          </w:p>
          <w:p w14:paraId="3B7C8B14" w14:textId="20375D81" w:rsidR="001E7105" w:rsidRDefault="001E7105" w:rsidP="001C760A">
            <w:pPr>
              <w:pStyle w:val="Sinespaciado"/>
              <w:tabs>
                <w:tab w:val="left" w:pos="8353"/>
              </w:tabs>
              <w:ind w:left="91" w:right="273"/>
              <w:jc w:val="both"/>
              <w:rPr>
                <w:rFonts w:ascii="Arial" w:hAnsi="Arial" w:cs="Arial"/>
                <w:lang w:eastAsia="ar-SA"/>
              </w:rPr>
            </w:pPr>
          </w:p>
        </w:tc>
      </w:tr>
      <w:tr w:rsidR="001E7105" w14:paraId="70D52B07" w14:textId="77777777" w:rsidTr="009D09CB">
        <w:trPr>
          <w:trHeight w:val="16"/>
        </w:trPr>
        <w:tc>
          <w:tcPr>
            <w:tcW w:w="2696" w:type="dxa"/>
          </w:tcPr>
          <w:p w14:paraId="6E9304EC" w14:textId="77777777" w:rsidR="001E7105" w:rsidRDefault="001E7105" w:rsidP="001C760A">
            <w:pPr>
              <w:jc w:val="center"/>
              <w:rPr>
                <w:rFonts w:ascii="Arial" w:hAnsi="Arial" w:cs="Arial"/>
              </w:rPr>
            </w:pPr>
            <w:r>
              <w:rPr>
                <w:rFonts w:ascii="Arial" w:hAnsi="Arial" w:cs="Arial"/>
              </w:rPr>
              <w:t xml:space="preserve">ASUNTO N° 678/24 </w:t>
            </w:r>
          </w:p>
          <w:p w14:paraId="10A72C93" w14:textId="1930CBDF" w:rsidR="00BA06DE" w:rsidRDefault="00BA06DE" w:rsidP="001C760A">
            <w:pPr>
              <w:jc w:val="center"/>
              <w:rPr>
                <w:rFonts w:ascii="Arial" w:hAnsi="Arial" w:cs="Arial"/>
              </w:rPr>
            </w:pPr>
            <w:r w:rsidRPr="00BA06DE">
              <w:rPr>
                <w:rFonts w:ascii="Arial" w:hAnsi="Arial" w:cs="Arial"/>
                <w:b/>
              </w:rPr>
              <w:t>P/R</w:t>
            </w:r>
          </w:p>
        </w:tc>
        <w:tc>
          <w:tcPr>
            <w:tcW w:w="7936" w:type="dxa"/>
          </w:tcPr>
          <w:p w14:paraId="3A60F2B3"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COMISIONES N° 1 y 5 EN MAYORIA S/As. N° 397/24 (B.P.J. </w:t>
            </w:r>
            <w:proofErr w:type="spellStart"/>
            <w:r>
              <w:rPr>
                <w:rFonts w:ascii="Arial" w:hAnsi="Arial" w:cs="Arial"/>
                <w:lang w:eastAsia="ar-SA"/>
              </w:rPr>
              <w:t>Proy</w:t>
            </w:r>
            <w:proofErr w:type="spellEnd"/>
            <w:r>
              <w:rPr>
                <w:rFonts w:ascii="Arial" w:hAnsi="Arial" w:cs="Arial"/>
                <w:lang w:eastAsia="ar-SA"/>
              </w:rPr>
              <w:t>. de Ley adhiriendo la Provincia al Programa de Cardiopatías Congénitas, Adhesión a la Ley Nacional N° 27.713), aconsejando su sanción.</w:t>
            </w:r>
          </w:p>
          <w:p w14:paraId="7865B4C7" w14:textId="5306791B" w:rsidR="001E7105" w:rsidRDefault="001E7105" w:rsidP="001C760A">
            <w:pPr>
              <w:pStyle w:val="Sinespaciado"/>
              <w:tabs>
                <w:tab w:val="left" w:pos="8353"/>
              </w:tabs>
              <w:ind w:left="91" w:right="273"/>
              <w:jc w:val="both"/>
              <w:rPr>
                <w:rFonts w:ascii="Arial" w:hAnsi="Arial" w:cs="Arial"/>
                <w:lang w:eastAsia="ar-SA"/>
              </w:rPr>
            </w:pPr>
          </w:p>
        </w:tc>
      </w:tr>
      <w:tr w:rsidR="001E7105" w14:paraId="7B86AED5" w14:textId="77777777" w:rsidTr="009D09CB">
        <w:trPr>
          <w:trHeight w:val="16"/>
        </w:trPr>
        <w:tc>
          <w:tcPr>
            <w:tcW w:w="2696" w:type="dxa"/>
          </w:tcPr>
          <w:p w14:paraId="125C48A6" w14:textId="77777777" w:rsidR="001E7105" w:rsidRDefault="001E7105" w:rsidP="001C760A">
            <w:pPr>
              <w:jc w:val="center"/>
              <w:rPr>
                <w:rFonts w:ascii="Arial" w:hAnsi="Arial" w:cs="Arial"/>
              </w:rPr>
            </w:pPr>
            <w:r>
              <w:rPr>
                <w:rFonts w:ascii="Arial" w:hAnsi="Arial" w:cs="Arial"/>
              </w:rPr>
              <w:t>ASUNTO N° 679/24</w:t>
            </w:r>
          </w:p>
          <w:p w14:paraId="5F8B48B5" w14:textId="795BCCCE" w:rsidR="00BA06DE" w:rsidRDefault="00BA06DE" w:rsidP="001C760A">
            <w:pPr>
              <w:jc w:val="center"/>
              <w:rPr>
                <w:rFonts w:ascii="Arial" w:hAnsi="Arial" w:cs="Arial"/>
              </w:rPr>
            </w:pPr>
            <w:r w:rsidRPr="00BA06DE">
              <w:rPr>
                <w:rFonts w:ascii="Arial" w:hAnsi="Arial" w:cs="Arial"/>
                <w:b/>
              </w:rPr>
              <w:t>P/R</w:t>
            </w:r>
          </w:p>
        </w:tc>
        <w:tc>
          <w:tcPr>
            <w:tcW w:w="7936" w:type="dxa"/>
          </w:tcPr>
          <w:p w14:paraId="6A2A1E7B" w14:textId="77777777" w:rsidR="001E7105" w:rsidRDefault="001E7105"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Nota N° 141/24 adjuntando Dto. Provincial N° 2876/24 por el cual se ratifica el convenio de apoyo económico registrado </w:t>
            </w:r>
            <w:r w:rsidR="00261450">
              <w:rPr>
                <w:rFonts w:ascii="Arial" w:hAnsi="Arial" w:cs="Arial"/>
                <w:lang w:eastAsia="ar-SA"/>
              </w:rPr>
              <w:t xml:space="preserve">bajo el N° 25.980 suscripto entre la Secretaría de Turismo, Ambiente y Deportes de la </w:t>
            </w:r>
            <w:proofErr w:type="spellStart"/>
            <w:r w:rsidR="00261450">
              <w:rPr>
                <w:rFonts w:ascii="Arial" w:hAnsi="Arial" w:cs="Arial"/>
                <w:lang w:eastAsia="ar-SA"/>
              </w:rPr>
              <w:t>Vicejefatura</w:t>
            </w:r>
            <w:proofErr w:type="spellEnd"/>
            <w:r w:rsidR="00261450">
              <w:rPr>
                <w:rFonts w:ascii="Arial" w:hAnsi="Arial" w:cs="Arial"/>
                <w:lang w:eastAsia="ar-SA"/>
              </w:rPr>
              <w:t xml:space="preserve"> de Gabinete del Interior y la Provincia.</w:t>
            </w:r>
          </w:p>
          <w:p w14:paraId="7D713838" w14:textId="7F7943C7" w:rsidR="00261450" w:rsidRDefault="00261450" w:rsidP="001C760A">
            <w:pPr>
              <w:pStyle w:val="Sinespaciado"/>
              <w:tabs>
                <w:tab w:val="left" w:pos="8353"/>
              </w:tabs>
              <w:ind w:left="91" w:right="273"/>
              <w:jc w:val="both"/>
              <w:rPr>
                <w:rFonts w:ascii="Arial" w:hAnsi="Arial" w:cs="Arial"/>
                <w:lang w:eastAsia="ar-SA"/>
              </w:rPr>
            </w:pPr>
          </w:p>
        </w:tc>
      </w:tr>
      <w:tr w:rsidR="001E7105" w14:paraId="0F3038D5" w14:textId="77777777" w:rsidTr="009D09CB">
        <w:trPr>
          <w:trHeight w:val="16"/>
        </w:trPr>
        <w:tc>
          <w:tcPr>
            <w:tcW w:w="2696" w:type="dxa"/>
          </w:tcPr>
          <w:p w14:paraId="1304807E" w14:textId="77777777" w:rsidR="001E7105" w:rsidRDefault="00261450" w:rsidP="001C760A">
            <w:pPr>
              <w:jc w:val="center"/>
              <w:rPr>
                <w:rFonts w:ascii="Arial" w:hAnsi="Arial" w:cs="Arial"/>
              </w:rPr>
            </w:pPr>
            <w:r>
              <w:rPr>
                <w:rFonts w:ascii="Arial" w:hAnsi="Arial" w:cs="Arial"/>
              </w:rPr>
              <w:t>ASUNTO N° 680/24</w:t>
            </w:r>
          </w:p>
          <w:p w14:paraId="1EF5D52D" w14:textId="665FCDCD" w:rsidR="00BA06DE" w:rsidRPr="00BA06DE" w:rsidRDefault="00BA06DE" w:rsidP="001C760A">
            <w:pPr>
              <w:jc w:val="center"/>
              <w:rPr>
                <w:rFonts w:ascii="Arial" w:hAnsi="Arial" w:cs="Arial"/>
                <w:b/>
              </w:rPr>
            </w:pPr>
            <w:r w:rsidRPr="00BA06DE">
              <w:rPr>
                <w:rFonts w:ascii="Arial" w:hAnsi="Arial" w:cs="Arial"/>
                <w:b/>
              </w:rPr>
              <w:t>Com. 3</w:t>
            </w:r>
          </w:p>
        </w:tc>
        <w:tc>
          <w:tcPr>
            <w:tcW w:w="7936" w:type="dxa"/>
          </w:tcPr>
          <w:p w14:paraId="64B15C5F" w14:textId="77777777" w:rsidR="001E7105" w:rsidRDefault="00261450"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P.E.P. Mensaje N° 15/24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27.734 (Promoción de la Producción Orgánica para Economías Regionales).</w:t>
            </w:r>
          </w:p>
          <w:p w14:paraId="57FFE63B" w14:textId="4BDC7CED" w:rsidR="00261450" w:rsidRDefault="00261450" w:rsidP="001C760A">
            <w:pPr>
              <w:pStyle w:val="Sinespaciado"/>
              <w:tabs>
                <w:tab w:val="left" w:pos="8353"/>
              </w:tabs>
              <w:ind w:left="91" w:right="273"/>
              <w:jc w:val="both"/>
              <w:rPr>
                <w:rFonts w:ascii="Arial" w:hAnsi="Arial" w:cs="Arial"/>
                <w:lang w:eastAsia="ar-SA"/>
              </w:rPr>
            </w:pPr>
          </w:p>
        </w:tc>
      </w:tr>
      <w:tr w:rsidR="001E7105" w14:paraId="50B776DB" w14:textId="77777777" w:rsidTr="009D09CB">
        <w:trPr>
          <w:trHeight w:val="16"/>
        </w:trPr>
        <w:tc>
          <w:tcPr>
            <w:tcW w:w="2696" w:type="dxa"/>
          </w:tcPr>
          <w:p w14:paraId="04671368" w14:textId="77777777" w:rsidR="001E7105" w:rsidRDefault="00261450" w:rsidP="001C760A">
            <w:pPr>
              <w:jc w:val="center"/>
              <w:rPr>
                <w:rFonts w:ascii="Arial" w:hAnsi="Arial" w:cs="Arial"/>
              </w:rPr>
            </w:pPr>
            <w:r>
              <w:rPr>
                <w:rFonts w:ascii="Arial" w:hAnsi="Arial" w:cs="Arial"/>
              </w:rPr>
              <w:t>ASUNTO N° 681/24</w:t>
            </w:r>
          </w:p>
          <w:p w14:paraId="269C3688" w14:textId="647B2AE0" w:rsidR="00BA06DE" w:rsidRPr="00BA06DE" w:rsidRDefault="00BA06DE" w:rsidP="001C760A">
            <w:pPr>
              <w:jc w:val="center"/>
              <w:rPr>
                <w:rFonts w:ascii="Arial" w:hAnsi="Arial" w:cs="Arial"/>
                <w:b/>
              </w:rPr>
            </w:pPr>
            <w:r w:rsidRPr="00BA06DE">
              <w:rPr>
                <w:rFonts w:ascii="Arial" w:hAnsi="Arial" w:cs="Arial"/>
                <w:b/>
              </w:rPr>
              <w:t>Com. 1</w:t>
            </w:r>
          </w:p>
        </w:tc>
        <w:tc>
          <w:tcPr>
            <w:tcW w:w="7936" w:type="dxa"/>
          </w:tcPr>
          <w:p w14:paraId="51E4C71D" w14:textId="7FED814D" w:rsidR="001E7105" w:rsidRDefault="00261450" w:rsidP="00261450">
            <w:pPr>
              <w:pStyle w:val="Sinespaciado"/>
              <w:tabs>
                <w:tab w:val="left" w:pos="8353"/>
              </w:tabs>
              <w:ind w:left="91" w:right="273"/>
              <w:jc w:val="both"/>
              <w:rPr>
                <w:rFonts w:ascii="Arial" w:hAnsi="Arial" w:cs="Arial"/>
                <w:lang w:eastAsia="ar-SA"/>
              </w:rPr>
            </w:pPr>
            <w:r>
              <w:rPr>
                <w:rFonts w:ascii="Arial" w:hAnsi="Arial" w:cs="Arial"/>
                <w:lang w:eastAsia="ar-SA"/>
              </w:rPr>
              <w:t>BLOQUE M.P.F.</w:t>
            </w:r>
            <w:r w:rsidRPr="00261450">
              <w:rPr>
                <w:rFonts w:ascii="Arial" w:hAnsi="Arial" w:cs="Arial"/>
                <w:lang w:eastAsia="ar-SA"/>
              </w:rPr>
              <w:t xml:space="preserve"> </w:t>
            </w:r>
            <w:proofErr w:type="spellStart"/>
            <w:r w:rsidRPr="00261450">
              <w:rPr>
                <w:rFonts w:ascii="Arial" w:hAnsi="Arial" w:cs="Arial"/>
                <w:lang w:eastAsia="ar-SA"/>
              </w:rPr>
              <w:t>Proy</w:t>
            </w:r>
            <w:proofErr w:type="spellEnd"/>
            <w:r w:rsidRPr="00261450">
              <w:rPr>
                <w:rFonts w:ascii="Arial" w:hAnsi="Arial" w:cs="Arial"/>
                <w:lang w:eastAsia="ar-SA"/>
              </w:rPr>
              <w:t xml:space="preserve">. </w:t>
            </w:r>
            <w:proofErr w:type="gramStart"/>
            <w:r w:rsidRPr="00261450">
              <w:rPr>
                <w:rFonts w:ascii="Arial" w:hAnsi="Arial" w:cs="Arial"/>
                <w:lang w:eastAsia="ar-SA"/>
              </w:rPr>
              <w:t>de</w:t>
            </w:r>
            <w:proofErr w:type="gramEnd"/>
            <w:r w:rsidRPr="00261450">
              <w:rPr>
                <w:rFonts w:ascii="Arial" w:hAnsi="Arial" w:cs="Arial"/>
                <w:lang w:eastAsia="ar-SA"/>
              </w:rPr>
              <w:t xml:space="preserve"> Ley modificando la Ley Provincial 1458.</w:t>
            </w:r>
          </w:p>
        </w:tc>
      </w:tr>
      <w:tr w:rsidR="001E7105" w14:paraId="53CCCA05" w14:textId="77777777" w:rsidTr="009D09CB">
        <w:trPr>
          <w:trHeight w:val="16"/>
        </w:trPr>
        <w:tc>
          <w:tcPr>
            <w:tcW w:w="2696" w:type="dxa"/>
          </w:tcPr>
          <w:p w14:paraId="6428CA10" w14:textId="77777777" w:rsidR="001E7105" w:rsidRDefault="00261450" w:rsidP="001C760A">
            <w:pPr>
              <w:jc w:val="center"/>
              <w:rPr>
                <w:rFonts w:ascii="Arial" w:hAnsi="Arial" w:cs="Arial"/>
              </w:rPr>
            </w:pPr>
            <w:r>
              <w:rPr>
                <w:rFonts w:ascii="Arial" w:hAnsi="Arial" w:cs="Arial"/>
              </w:rPr>
              <w:t>ASUNTO N° 682/24</w:t>
            </w:r>
          </w:p>
          <w:p w14:paraId="7AE66CD5" w14:textId="2A4C342D" w:rsidR="00BA06DE" w:rsidRPr="00BA06DE" w:rsidRDefault="00BA06DE" w:rsidP="001C760A">
            <w:pPr>
              <w:jc w:val="center"/>
              <w:rPr>
                <w:rFonts w:ascii="Arial" w:hAnsi="Arial" w:cs="Arial"/>
                <w:b/>
              </w:rPr>
            </w:pPr>
            <w:r w:rsidRPr="00BA06DE">
              <w:rPr>
                <w:rFonts w:ascii="Arial" w:hAnsi="Arial" w:cs="Arial"/>
                <w:b/>
              </w:rPr>
              <w:t>Com. 1</w:t>
            </w:r>
          </w:p>
        </w:tc>
        <w:tc>
          <w:tcPr>
            <w:tcW w:w="7936" w:type="dxa"/>
          </w:tcPr>
          <w:p w14:paraId="74EA18F8" w14:textId="24060572" w:rsidR="00261450" w:rsidRDefault="0056741E" w:rsidP="0056741E">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00261450">
              <w:rPr>
                <w:rFonts w:ascii="Arial" w:hAnsi="Arial" w:cs="Arial"/>
                <w:lang w:eastAsia="ar-SA"/>
              </w:rPr>
              <w:t xml:space="preserve"> </w:t>
            </w:r>
            <w:proofErr w:type="spellStart"/>
            <w:r w:rsidR="00261450">
              <w:rPr>
                <w:rFonts w:ascii="Arial" w:hAnsi="Arial" w:cs="Arial"/>
                <w:lang w:eastAsia="ar-SA"/>
              </w:rPr>
              <w:t>P</w:t>
            </w:r>
            <w:r w:rsidR="00261450" w:rsidRPr="00261450">
              <w:rPr>
                <w:rFonts w:ascii="Arial" w:hAnsi="Arial" w:cs="Arial"/>
                <w:lang w:eastAsia="ar-SA"/>
              </w:rPr>
              <w:t>roy</w:t>
            </w:r>
            <w:proofErr w:type="spellEnd"/>
            <w:r w:rsidR="00261450">
              <w:rPr>
                <w:rFonts w:ascii="Arial" w:hAnsi="Arial" w:cs="Arial"/>
                <w:lang w:eastAsia="ar-SA"/>
              </w:rPr>
              <w:t xml:space="preserve">. </w:t>
            </w:r>
            <w:proofErr w:type="gramStart"/>
            <w:r w:rsidR="00261450" w:rsidRPr="00261450">
              <w:rPr>
                <w:rFonts w:ascii="Arial" w:hAnsi="Arial" w:cs="Arial"/>
                <w:lang w:eastAsia="ar-SA"/>
              </w:rPr>
              <w:t>de</w:t>
            </w:r>
            <w:proofErr w:type="gramEnd"/>
            <w:r w:rsidR="00261450" w:rsidRPr="00261450">
              <w:rPr>
                <w:rFonts w:ascii="Arial" w:hAnsi="Arial" w:cs="Arial"/>
                <w:lang w:eastAsia="ar-SA"/>
              </w:rPr>
              <w:t xml:space="preserve"> Ley denominado </w:t>
            </w:r>
            <w:r>
              <w:rPr>
                <w:rFonts w:ascii="Arial" w:hAnsi="Arial" w:cs="Arial"/>
                <w:lang w:eastAsia="ar-SA"/>
              </w:rPr>
              <w:t>“Ficha limpia Tierra del Fuego”.</w:t>
            </w:r>
          </w:p>
        </w:tc>
      </w:tr>
      <w:tr w:rsidR="001E7105" w14:paraId="45A242D4" w14:textId="77777777" w:rsidTr="009D09CB">
        <w:trPr>
          <w:trHeight w:val="16"/>
        </w:trPr>
        <w:tc>
          <w:tcPr>
            <w:tcW w:w="2696" w:type="dxa"/>
          </w:tcPr>
          <w:p w14:paraId="487A7D03" w14:textId="77777777" w:rsidR="001E7105" w:rsidRDefault="00261450" w:rsidP="001C760A">
            <w:pPr>
              <w:jc w:val="center"/>
              <w:rPr>
                <w:rFonts w:ascii="Arial" w:hAnsi="Arial" w:cs="Arial"/>
              </w:rPr>
            </w:pPr>
            <w:r>
              <w:rPr>
                <w:rFonts w:ascii="Arial" w:hAnsi="Arial" w:cs="Arial"/>
              </w:rPr>
              <w:lastRenderedPageBreak/>
              <w:t>ASUNTO N° 683/24</w:t>
            </w:r>
          </w:p>
          <w:p w14:paraId="604DEF6D" w14:textId="1E1AADB0" w:rsidR="00BA06DE" w:rsidRDefault="00BA06DE" w:rsidP="001C760A">
            <w:pPr>
              <w:jc w:val="center"/>
              <w:rPr>
                <w:rFonts w:ascii="Arial" w:hAnsi="Arial" w:cs="Arial"/>
              </w:rPr>
            </w:pPr>
            <w:r w:rsidRPr="00BA06DE">
              <w:rPr>
                <w:rFonts w:ascii="Arial" w:hAnsi="Arial" w:cs="Arial"/>
                <w:b/>
              </w:rPr>
              <w:t>P/R</w:t>
            </w:r>
          </w:p>
        </w:tc>
        <w:tc>
          <w:tcPr>
            <w:tcW w:w="7936" w:type="dxa"/>
          </w:tcPr>
          <w:p w14:paraId="1C863F60" w14:textId="5A4BC143" w:rsidR="001E7105" w:rsidRDefault="009306A6" w:rsidP="001C760A">
            <w:pPr>
              <w:pStyle w:val="Sinespaciado"/>
              <w:tabs>
                <w:tab w:val="left" w:pos="8353"/>
              </w:tabs>
              <w:ind w:left="91" w:right="273"/>
              <w:jc w:val="both"/>
              <w:rPr>
                <w:rFonts w:ascii="Arial" w:hAnsi="Arial" w:cs="Arial"/>
                <w:lang w:eastAsia="ar-SA"/>
              </w:rPr>
            </w:pPr>
            <w:r>
              <w:rPr>
                <w:rFonts w:ascii="Arial" w:hAnsi="Arial" w:cs="Arial"/>
                <w:lang w:eastAsia="ar-SA"/>
              </w:rPr>
              <w:t>COMISION DE L</w:t>
            </w:r>
            <w:r w:rsidR="0056741E">
              <w:rPr>
                <w:rFonts w:ascii="Arial" w:hAnsi="Arial" w:cs="Arial"/>
                <w:lang w:eastAsia="ar-SA"/>
              </w:rPr>
              <w:t>A</w:t>
            </w:r>
            <w:r>
              <w:rPr>
                <w:rFonts w:ascii="Arial" w:hAnsi="Arial" w:cs="Arial"/>
                <w:lang w:eastAsia="ar-SA"/>
              </w:rPr>
              <w:t xml:space="preserve">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 la Comisión Legislativa de Receso.</w:t>
            </w:r>
          </w:p>
          <w:p w14:paraId="28E71F23" w14:textId="4ACFAF55" w:rsidR="009306A6" w:rsidRDefault="009306A6" w:rsidP="001C760A">
            <w:pPr>
              <w:pStyle w:val="Sinespaciado"/>
              <w:tabs>
                <w:tab w:val="left" w:pos="8353"/>
              </w:tabs>
              <w:ind w:left="91" w:right="273"/>
              <w:jc w:val="both"/>
              <w:rPr>
                <w:rFonts w:ascii="Arial" w:hAnsi="Arial" w:cs="Arial"/>
                <w:lang w:eastAsia="ar-SA"/>
              </w:rPr>
            </w:pPr>
          </w:p>
        </w:tc>
      </w:tr>
      <w:tr w:rsidR="001E7105" w14:paraId="72DF2A3A" w14:textId="77777777" w:rsidTr="009D09CB">
        <w:trPr>
          <w:trHeight w:val="16"/>
        </w:trPr>
        <w:tc>
          <w:tcPr>
            <w:tcW w:w="2696" w:type="dxa"/>
          </w:tcPr>
          <w:p w14:paraId="7B3442F1" w14:textId="77777777" w:rsidR="001E7105" w:rsidRDefault="009306A6" w:rsidP="001C760A">
            <w:pPr>
              <w:jc w:val="center"/>
              <w:rPr>
                <w:rFonts w:ascii="Arial" w:hAnsi="Arial" w:cs="Arial"/>
              </w:rPr>
            </w:pPr>
            <w:r>
              <w:rPr>
                <w:rFonts w:ascii="Arial" w:hAnsi="Arial" w:cs="Arial"/>
              </w:rPr>
              <w:t>ASUNTO N° 684/24</w:t>
            </w:r>
          </w:p>
          <w:p w14:paraId="678A9289" w14:textId="1EF918EB" w:rsidR="00BA06DE" w:rsidRDefault="00BA06DE" w:rsidP="001C760A">
            <w:pPr>
              <w:jc w:val="center"/>
              <w:rPr>
                <w:rFonts w:ascii="Arial" w:hAnsi="Arial" w:cs="Arial"/>
              </w:rPr>
            </w:pPr>
            <w:r w:rsidRPr="00BA06DE">
              <w:rPr>
                <w:rFonts w:ascii="Arial" w:hAnsi="Arial" w:cs="Arial"/>
                <w:b/>
              </w:rPr>
              <w:t>P/R</w:t>
            </w:r>
          </w:p>
        </w:tc>
        <w:tc>
          <w:tcPr>
            <w:tcW w:w="7936" w:type="dxa"/>
          </w:tcPr>
          <w:p w14:paraId="106C9A2C" w14:textId="77777777" w:rsidR="001E7105" w:rsidRDefault="009306A6" w:rsidP="001C760A">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del Consejo de la Magistratura.</w:t>
            </w:r>
          </w:p>
          <w:p w14:paraId="4A246FBB" w14:textId="4779382B" w:rsidR="009306A6" w:rsidRDefault="009306A6" w:rsidP="001C760A">
            <w:pPr>
              <w:pStyle w:val="Sinespaciado"/>
              <w:tabs>
                <w:tab w:val="left" w:pos="8353"/>
              </w:tabs>
              <w:ind w:left="91" w:right="273"/>
              <w:jc w:val="both"/>
              <w:rPr>
                <w:rFonts w:ascii="Arial" w:hAnsi="Arial" w:cs="Arial"/>
                <w:lang w:eastAsia="ar-SA"/>
              </w:rPr>
            </w:pPr>
          </w:p>
        </w:tc>
      </w:tr>
      <w:tr w:rsidR="009D09CB" w14:paraId="7715264C" w14:textId="77777777" w:rsidTr="009D09CB">
        <w:trPr>
          <w:trHeight w:val="16"/>
        </w:trPr>
        <w:tc>
          <w:tcPr>
            <w:tcW w:w="2696" w:type="dxa"/>
          </w:tcPr>
          <w:p w14:paraId="588F3CB9" w14:textId="77777777" w:rsidR="009D09CB" w:rsidRDefault="009D09CB" w:rsidP="001C760A">
            <w:pPr>
              <w:jc w:val="center"/>
              <w:rPr>
                <w:rFonts w:ascii="Arial" w:hAnsi="Arial" w:cs="Arial"/>
              </w:rPr>
            </w:pPr>
            <w:r>
              <w:rPr>
                <w:rFonts w:ascii="Arial" w:hAnsi="Arial" w:cs="Arial"/>
              </w:rPr>
              <w:t>ASUNTO N° 685/24</w:t>
            </w:r>
          </w:p>
          <w:p w14:paraId="44D27B3F" w14:textId="0BB071E7" w:rsidR="00AC5F4E" w:rsidRPr="00AC5F4E" w:rsidRDefault="00AC5F4E" w:rsidP="001C760A">
            <w:pPr>
              <w:jc w:val="center"/>
              <w:rPr>
                <w:rFonts w:ascii="Arial" w:hAnsi="Arial" w:cs="Arial"/>
                <w:b/>
              </w:rPr>
            </w:pPr>
            <w:r w:rsidRPr="00AC5F4E">
              <w:rPr>
                <w:rFonts w:ascii="Arial" w:hAnsi="Arial" w:cs="Arial"/>
                <w:b/>
              </w:rPr>
              <w:t>Com. 7 y 1</w:t>
            </w:r>
          </w:p>
        </w:tc>
        <w:tc>
          <w:tcPr>
            <w:tcW w:w="7936" w:type="dxa"/>
          </w:tcPr>
          <w:p w14:paraId="59CF0C3B" w14:textId="23A72416" w:rsidR="009D09CB" w:rsidRDefault="006F281D" w:rsidP="009D09CB">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sidR="000D3FD3">
              <w:rPr>
                <w:rFonts w:ascii="Arial" w:hAnsi="Arial" w:cs="Arial"/>
                <w:lang w:eastAsia="ar-SA"/>
              </w:rPr>
              <w:t>Proy</w:t>
            </w:r>
            <w:proofErr w:type="spellEnd"/>
            <w:r w:rsidR="000D3FD3">
              <w:rPr>
                <w:rFonts w:ascii="Arial" w:hAnsi="Arial" w:cs="Arial"/>
                <w:lang w:eastAsia="ar-SA"/>
              </w:rPr>
              <w:t xml:space="preserve">. </w:t>
            </w:r>
            <w:proofErr w:type="gramStart"/>
            <w:r w:rsidR="000D3FD3">
              <w:rPr>
                <w:rFonts w:ascii="Arial" w:hAnsi="Arial" w:cs="Arial"/>
                <w:lang w:eastAsia="ar-SA"/>
              </w:rPr>
              <w:t>de</w:t>
            </w:r>
            <w:proofErr w:type="gramEnd"/>
            <w:r w:rsidR="000D3FD3">
              <w:rPr>
                <w:rFonts w:ascii="Arial" w:hAnsi="Arial" w:cs="Arial"/>
                <w:lang w:eastAsia="ar-SA"/>
              </w:rPr>
              <w:t xml:space="preserve"> </w:t>
            </w:r>
            <w:r>
              <w:rPr>
                <w:rFonts w:ascii="Arial" w:hAnsi="Arial" w:cs="Arial"/>
                <w:lang w:eastAsia="ar-SA"/>
              </w:rPr>
              <w:t>Ley modificando la Ley Provincial N° 407.</w:t>
            </w:r>
          </w:p>
        </w:tc>
      </w:tr>
      <w:tr w:rsidR="009D09CB" w14:paraId="5450FFB4" w14:textId="77777777" w:rsidTr="009D09CB">
        <w:trPr>
          <w:trHeight w:val="16"/>
        </w:trPr>
        <w:tc>
          <w:tcPr>
            <w:tcW w:w="2696" w:type="dxa"/>
          </w:tcPr>
          <w:p w14:paraId="38822E64" w14:textId="77777777" w:rsidR="009D09CB" w:rsidRDefault="009D09CB" w:rsidP="001C760A">
            <w:pPr>
              <w:jc w:val="center"/>
              <w:rPr>
                <w:rFonts w:ascii="Arial" w:hAnsi="Arial" w:cs="Arial"/>
              </w:rPr>
            </w:pPr>
            <w:r>
              <w:rPr>
                <w:rFonts w:ascii="Arial" w:hAnsi="Arial" w:cs="Arial"/>
              </w:rPr>
              <w:t>ASUNTO N° 686/24</w:t>
            </w:r>
          </w:p>
          <w:p w14:paraId="2237D1B2" w14:textId="62FA9576" w:rsidR="009D09CB" w:rsidRPr="009D09CB" w:rsidRDefault="009D09CB" w:rsidP="001C760A">
            <w:pPr>
              <w:jc w:val="center"/>
              <w:rPr>
                <w:rFonts w:ascii="Arial" w:hAnsi="Arial" w:cs="Arial"/>
                <w:b/>
              </w:rPr>
            </w:pPr>
            <w:r w:rsidRPr="009D09CB">
              <w:rPr>
                <w:rFonts w:ascii="Arial" w:hAnsi="Arial" w:cs="Arial"/>
                <w:b/>
              </w:rPr>
              <w:t>Com. 3 y 2</w:t>
            </w:r>
          </w:p>
        </w:tc>
        <w:tc>
          <w:tcPr>
            <w:tcW w:w="7936" w:type="dxa"/>
          </w:tcPr>
          <w:p w14:paraId="1F9854CD" w14:textId="77777777" w:rsidR="009D09CB" w:rsidRDefault="009D09CB" w:rsidP="001C760A">
            <w:pPr>
              <w:pStyle w:val="Sinespaciado"/>
              <w:tabs>
                <w:tab w:val="left" w:pos="8353"/>
              </w:tabs>
              <w:ind w:left="91" w:right="273"/>
              <w:jc w:val="both"/>
              <w:rPr>
                <w:rFonts w:ascii="Arial" w:hAnsi="Arial" w:cs="Arial"/>
                <w:lang w:eastAsia="ar-SA"/>
              </w:rPr>
            </w:pPr>
            <w:r w:rsidRPr="009D09CB">
              <w:rPr>
                <w:rFonts w:ascii="Arial" w:hAnsi="Arial" w:cs="Arial"/>
                <w:lang w:eastAsia="ar-SA"/>
              </w:rPr>
              <w:t xml:space="preserve">BLOQUE PARTIDO VERDE </w:t>
            </w:r>
            <w:proofErr w:type="spellStart"/>
            <w:r w:rsidRPr="009D09CB">
              <w:rPr>
                <w:rFonts w:ascii="Arial" w:hAnsi="Arial" w:cs="Arial"/>
                <w:lang w:eastAsia="ar-SA"/>
              </w:rPr>
              <w:t>Proy</w:t>
            </w:r>
            <w:proofErr w:type="spellEnd"/>
            <w:r w:rsidRPr="009D09CB">
              <w:rPr>
                <w:rFonts w:ascii="Arial" w:hAnsi="Arial" w:cs="Arial"/>
                <w:lang w:eastAsia="ar-SA"/>
              </w:rPr>
              <w:t xml:space="preserve">. </w:t>
            </w:r>
            <w:proofErr w:type="gramStart"/>
            <w:r w:rsidRPr="009D09CB">
              <w:rPr>
                <w:rFonts w:ascii="Arial" w:hAnsi="Arial" w:cs="Arial"/>
                <w:lang w:eastAsia="ar-SA"/>
              </w:rPr>
              <w:t>de</w:t>
            </w:r>
            <w:proofErr w:type="gramEnd"/>
            <w:r w:rsidRPr="009D09CB">
              <w:rPr>
                <w:rFonts w:ascii="Arial" w:hAnsi="Arial" w:cs="Arial"/>
                <w:lang w:eastAsia="ar-SA"/>
              </w:rPr>
              <w:t xml:space="preserve"> Ley sobre riesgos ambientales de la actividad </w:t>
            </w:r>
            <w:proofErr w:type="spellStart"/>
            <w:r w:rsidRPr="009D09CB">
              <w:rPr>
                <w:rFonts w:ascii="Arial" w:hAnsi="Arial" w:cs="Arial"/>
                <w:lang w:eastAsia="ar-SA"/>
              </w:rPr>
              <w:t>hidrocarburífera</w:t>
            </w:r>
            <w:proofErr w:type="spellEnd"/>
            <w:r w:rsidRPr="009D09CB">
              <w:rPr>
                <w:rFonts w:ascii="Arial" w:hAnsi="Arial" w:cs="Arial"/>
                <w:lang w:eastAsia="ar-SA"/>
              </w:rPr>
              <w:t>.</w:t>
            </w:r>
          </w:p>
          <w:p w14:paraId="52745796" w14:textId="58ED385E" w:rsidR="009D09CB" w:rsidRDefault="009D09CB" w:rsidP="001C760A">
            <w:pPr>
              <w:pStyle w:val="Sinespaciado"/>
              <w:tabs>
                <w:tab w:val="left" w:pos="8353"/>
              </w:tabs>
              <w:ind w:left="91" w:right="273"/>
              <w:jc w:val="both"/>
              <w:rPr>
                <w:rFonts w:ascii="Arial" w:hAnsi="Arial" w:cs="Arial"/>
                <w:lang w:eastAsia="ar-SA"/>
              </w:rPr>
            </w:pPr>
          </w:p>
        </w:tc>
      </w:tr>
      <w:tr w:rsidR="009D09CB" w14:paraId="64C9A211" w14:textId="77777777" w:rsidTr="009D09CB">
        <w:trPr>
          <w:trHeight w:val="16"/>
        </w:trPr>
        <w:tc>
          <w:tcPr>
            <w:tcW w:w="2696" w:type="dxa"/>
          </w:tcPr>
          <w:p w14:paraId="4244C97A" w14:textId="77777777" w:rsidR="009D09CB" w:rsidRDefault="009D09CB" w:rsidP="001C760A">
            <w:pPr>
              <w:jc w:val="center"/>
              <w:rPr>
                <w:rFonts w:ascii="Arial" w:hAnsi="Arial" w:cs="Arial"/>
              </w:rPr>
            </w:pPr>
            <w:r>
              <w:rPr>
                <w:rFonts w:ascii="Arial" w:hAnsi="Arial" w:cs="Arial"/>
              </w:rPr>
              <w:t>ASUNTO N° 687/24</w:t>
            </w:r>
          </w:p>
          <w:p w14:paraId="4F4A8F9E" w14:textId="63F21F97" w:rsidR="009D09CB" w:rsidRPr="009D09CB" w:rsidRDefault="009D09CB" w:rsidP="001C760A">
            <w:pPr>
              <w:jc w:val="center"/>
              <w:rPr>
                <w:rFonts w:ascii="Arial" w:hAnsi="Arial" w:cs="Arial"/>
                <w:b/>
              </w:rPr>
            </w:pPr>
            <w:r w:rsidRPr="009D09CB">
              <w:rPr>
                <w:rFonts w:ascii="Arial" w:hAnsi="Arial" w:cs="Arial"/>
                <w:b/>
              </w:rPr>
              <w:t>P/R</w:t>
            </w:r>
          </w:p>
        </w:tc>
        <w:tc>
          <w:tcPr>
            <w:tcW w:w="7936" w:type="dxa"/>
          </w:tcPr>
          <w:p w14:paraId="3A33AD15" w14:textId="77777777" w:rsidR="009D09CB" w:rsidRDefault="009D09CB" w:rsidP="001C760A">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106/24 para su ratificación.</w:t>
            </w:r>
          </w:p>
          <w:p w14:paraId="7A74901D" w14:textId="62C4FD3B" w:rsidR="009D09CB" w:rsidRDefault="009D09CB" w:rsidP="001C760A">
            <w:pPr>
              <w:pStyle w:val="Sinespaciado"/>
              <w:tabs>
                <w:tab w:val="left" w:pos="8353"/>
              </w:tabs>
              <w:ind w:left="91" w:right="273"/>
              <w:jc w:val="both"/>
              <w:rPr>
                <w:rFonts w:ascii="Arial" w:hAnsi="Arial" w:cs="Arial"/>
                <w:lang w:eastAsia="ar-SA"/>
              </w:rPr>
            </w:pPr>
          </w:p>
        </w:tc>
      </w:tr>
    </w:tbl>
    <w:p w14:paraId="04DAAB51" w14:textId="142E9AE8" w:rsidR="00123255" w:rsidRDefault="00123255" w:rsidP="008B018F">
      <w:pPr>
        <w:pStyle w:val="Sinespaciado"/>
        <w:jc w:val="center"/>
        <w:rPr>
          <w:rFonts w:ascii="Arial" w:hAnsi="Arial" w:cs="Arial"/>
          <w:b/>
          <w:bCs/>
        </w:rPr>
      </w:pPr>
    </w:p>
    <w:p w14:paraId="53EAE544" w14:textId="77777777" w:rsidR="008B018F" w:rsidRDefault="00C47AA4" w:rsidP="008B018F">
      <w:pPr>
        <w:pStyle w:val="Sinespaciado"/>
        <w:jc w:val="center"/>
        <w:rPr>
          <w:rFonts w:ascii="Arial" w:hAnsi="Arial" w:cs="Arial"/>
          <w:b/>
          <w:bCs/>
        </w:rPr>
      </w:pPr>
      <w:r w:rsidRPr="00807F5F">
        <w:rPr>
          <w:rFonts w:ascii="Arial" w:hAnsi="Arial" w:cs="Arial"/>
          <w:b/>
          <w:bCs/>
        </w:rPr>
        <w:t>COMUNICACIONES OFICIALES</w:t>
      </w:r>
    </w:p>
    <w:p w14:paraId="756A4D4C" w14:textId="77777777" w:rsidR="00A165BC" w:rsidRDefault="00A165BC" w:rsidP="008B018F">
      <w:pPr>
        <w:pStyle w:val="Sinespaciado"/>
        <w:jc w:val="center"/>
        <w:rPr>
          <w:rFonts w:ascii="Arial" w:hAnsi="Arial" w:cs="Arial"/>
          <w:b/>
          <w:bCs/>
        </w:rPr>
      </w:pPr>
    </w:p>
    <w:tbl>
      <w:tblPr>
        <w:tblW w:w="1063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50"/>
        <w:gridCol w:w="8182"/>
      </w:tblGrid>
      <w:tr w:rsidR="00A165BC" w:rsidRPr="00B8495B" w14:paraId="0A11A486" w14:textId="77777777" w:rsidTr="000B4DA0">
        <w:tc>
          <w:tcPr>
            <w:tcW w:w="2450" w:type="dxa"/>
          </w:tcPr>
          <w:p w14:paraId="2741FE1C" w14:textId="77777777" w:rsidR="00A165BC" w:rsidRDefault="00A165BC" w:rsidP="00A165BC">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072/24</w:t>
            </w:r>
          </w:p>
          <w:p w14:paraId="31092C23" w14:textId="77777777" w:rsidR="0056741E" w:rsidRDefault="0056741E" w:rsidP="00A165BC">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7EF1AB3" w14:textId="77777777" w:rsidR="0056741E" w:rsidRDefault="0056741E" w:rsidP="00A165BC">
            <w:pPr>
              <w:pStyle w:val="Sinespaciado"/>
              <w:tabs>
                <w:tab w:val="left" w:pos="217"/>
                <w:tab w:val="center" w:pos="1073"/>
              </w:tabs>
              <w:jc w:val="center"/>
              <w:rPr>
                <w:rFonts w:ascii="Arial" w:hAnsi="Arial" w:cs="Arial"/>
                <w:b/>
                <w:lang w:val="es-AR" w:eastAsia="ar-SA"/>
              </w:rPr>
            </w:pPr>
          </w:p>
          <w:p w14:paraId="0A245685" w14:textId="6F733019" w:rsidR="0056741E" w:rsidRPr="0056741E" w:rsidRDefault="0056741E" w:rsidP="00A165BC">
            <w:pPr>
              <w:pStyle w:val="Sinespaciado"/>
              <w:tabs>
                <w:tab w:val="left" w:pos="217"/>
                <w:tab w:val="center" w:pos="1073"/>
              </w:tabs>
              <w:jc w:val="center"/>
              <w:rPr>
                <w:rFonts w:ascii="Arial" w:hAnsi="Arial" w:cs="Arial"/>
                <w:b/>
                <w:lang w:val="es-AR" w:eastAsia="ar-SA"/>
              </w:rPr>
            </w:pPr>
          </w:p>
        </w:tc>
        <w:tc>
          <w:tcPr>
            <w:tcW w:w="8182" w:type="dxa"/>
          </w:tcPr>
          <w:p w14:paraId="2F17F42D" w14:textId="77777777" w:rsidR="00A165BC" w:rsidRDefault="00A165BC" w:rsidP="00A165BC">
            <w:pPr>
              <w:pStyle w:val="Sinespaciado"/>
              <w:ind w:left="93"/>
              <w:rPr>
                <w:rFonts w:ascii="Arial" w:hAnsi="Arial" w:cs="Arial"/>
                <w:lang w:eastAsia="ar-SA"/>
              </w:rPr>
            </w:pPr>
            <w:r>
              <w:rPr>
                <w:rFonts w:ascii="Arial" w:hAnsi="Arial" w:cs="Arial"/>
                <w:lang w:eastAsia="ar-SA"/>
              </w:rPr>
              <w:t>INSTITUTO PROVINCIAL DE VIVIENDA Y HABITAT Nota N° 1810/24 dando respuesta a lo solicitado mediante Resolución de Cámara N° 293/24.</w:t>
            </w:r>
          </w:p>
          <w:p w14:paraId="44FF1D3E" w14:textId="77777777" w:rsidR="00A165BC" w:rsidRPr="00B8495B" w:rsidRDefault="00A165BC" w:rsidP="00A165BC">
            <w:pPr>
              <w:pStyle w:val="Sinespaciado"/>
              <w:ind w:left="93"/>
              <w:rPr>
                <w:rFonts w:ascii="Arial" w:hAnsi="Arial" w:cs="Arial"/>
                <w:lang w:eastAsia="ar-SA"/>
              </w:rPr>
            </w:pPr>
          </w:p>
        </w:tc>
      </w:tr>
      <w:tr w:rsidR="00A165BC" w14:paraId="797FFD14" w14:textId="77777777" w:rsidTr="000B4DA0">
        <w:tc>
          <w:tcPr>
            <w:tcW w:w="2450" w:type="dxa"/>
          </w:tcPr>
          <w:p w14:paraId="3AE012A7" w14:textId="77777777" w:rsidR="00A165BC" w:rsidRDefault="00A165BC" w:rsidP="001C760A">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073/24</w:t>
            </w:r>
          </w:p>
          <w:p w14:paraId="17EA12C0" w14:textId="77777777" w:rsidR="0056741E" w:rsidRPr="0056741E" w:rsidRDefault="0056741E" w:rsidP="0056741E">
            <w:pPr>
              <w:pStyle w:val="Sinespaciado"/>
              <w:jc w:val="center"/>
              <w:rPr>
                <w:rFonts w:ascii="Arial" w:hAnsi="Arial" w:cs="Arial"/>
                <w:b/>
                <w:lang w:val="es-AR" w:eastAsia="ar-SA"/>
              </w:rPr>
            </w:pPr>
            <w:r w:rsidRPr="0056741E">
              <w:rPr>
                <w:rFonts w:ascii="Arial" w:hAnsi="Arial" w:cs="Arial"/>
                <w:b/>
                <w:lang w:val="es-AR" w:eastAsia="ar-SA"/>
              </w:rPr>
              <w:t>C/B</w:t>
            </w:r>
          </w:p>
          <w:p w14:paraId="12F80596" w14:textId="77777777" w:rsidR="0056741E" w:rsidRDefault="0056741E" w:rsidP="001C760A">
            <w:pPr>
              <w:pStyle w:val="Sinespaciado"/>
              <w:tabs>
                <w:tab w:val="left" w:pos="217"/>
                <w:tab w:val="center" w:pos="1073"/>
              </w:tabs>
              <w:jc w:val="center"/>
              <w:rPr>
                <w:rFonts w:ascii="Arial" w:hAnsi="Arial" w:cs="Arial"/>
                <w:lang w:val="es-AR" w:eastAsia="ar-SA"/>
              </w:rPr>
            </w:pPr>
          </w:p>
          <w:p w14:paraId="61E169B7" w14:textId="540E34E2" w:rsidR="0056741E" w:rsidRPr="00A165BC" w:rsidRDefault="0056741E" w:rsidP="001C760A">
            <w:pPr>
              <w:pStyle w:val="Sinespaciado"/>
              <w:tabs>
                <w:tab w:val="left" w:pos="217"/>
                <w:tab w:val="center" w:pos="1073"/>
              </w:tabs>
              <w:jc w:val="center"/>
              <w:rPr>
                <w:rFonts w:ascii="Arial" w:hAnsi="Arial" w:cs="Arial"/>
                <w:lang w:val="es-AR" w:eastAsia="ar-SA"/>
              </w:rPr>
            </w:pPr>
          </w:p>
        </w:tc>
        <w:tc>
          <w:tcPr>
            <w:tcW w:w="8182" w:type="dxa"/>
          </w:tcPr>
          <w:p w14:paraId="1FA184CC" w14:textId="77777777" w:rsidR="00A165BC" w:rsidRDefault="00A165BC" w:rsidP="00A165BC">
            <w:pPr>
              <w:pStyle w:val="Sinespaciado"/>
              <w:ind w:left="93"/>
              <w:rPr>
                <w:rFonts w:ascii="Arial" w:hAnsi="Arial" w:cs="Arial"/>
                <w:lang w:eastAsia="ar-SA"/>
              </w:rPr>
            </w:pPr>
            <w:r>
              <w:rPr>
                <w:rFonts w:ascii="Arial" w:hAnsi="Arial" w:cs="Arial"/>
                <w:lang w:eastAsia="ar-SA"/>
              </w:rPr>
              <w:t>OSECAC Nota adjuntando análisis de la Resolución del Ministerio de Salud sobre incrementos de los valores prestacionales del Nomenclador.</w:t>
            </w:r>
          </w:p>
          <w:p w14:paraId="12704E7E" w14:textId="77777777" w:rsidR="00A165BC" w:rsidRDefault="00A165BC" w:rsidP="00A165BC">
            <w:pPr>
              <w:pStyle w:val="Sinespaciado"/>
              <w:ind w:left="93"/>
              <w:rPr>
                <w:rFonts w:ascii="Arial" w:hAnsi="Arial" w:cs="Arial"/>
                <w:lang w:eastAsia="ar-SA"/>
              </w:rPr>
            </w:pPr>
          </w:p>
        </w:tc>
      </w:tr>
      <w:tr w:rsidR="00A165BC" w14:paraId="7AF257EA" w14:textId="77777777" w:rsidTr="000B4DA0">
        <w:tc>
          <w:tcPr>
            <w:tcW w:w="2450" w:type="dxa"/>
          </w:tcPr>
          <w:p w14:paraId="4FFB01E4" w14:textId="77777777" w:rsidR="00A165BC" w:rsidRDefault="00A165BC" w:rsidP="001C760A">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074/24</w:t>
            </w:r>
          </w:p>
          <w:p w14:paraId="6B845CB8" w14:textId="77777777" w:rsidR="0056741E" w:rsidRPr="0056741E" w:rsidRDefault="0056741E" w:rsidP="0056741E">
            <w:pPr>
              <w:pStyle w:val="Sinespaciado"/>
              <w:jc w:val="center"/>
              <w:rPr>
                <w:rFonts w:ascii="Arial" w:hAnsi="Arial" w:cs="Arial"/>
                <w:b/>
                <w:lang w:val="es-AR" w:eastAsia="ar-SA"/>
              </w:rPr>
            </w:pPr>
            <w:r w:rsidRPr="0056741E">
              <w:rPr>
                <w:rFonts w:ascii="Arial" w:hAnsi="Arial" w:cs="Arial"/>
                <w:b/>
                <w:lang w:val="es-AR" w:eastAsia="ar-SA"/>
              </w:rPr>
              <w:t>C/B</w:t>
            </w:r>
          </w:p>
          <w:p w14:paraId="3E1CE925" w14:textId="77777777" w:rsidR="0056741E" w:rsidRPr="00A165BC" w:rsidRDefault="0056741E" w:rsidP="001C760A">
            <w:pPr>
              <w:pStyle w:val="Sinespaciado"/>
              <w:tabs>
                <w:tab w:val="left" w:pos="217"/>
                <w:tab w:val="center" w:pos="1073"/>
              </w:tabs>
              <w:jc w:val="center"/>
              <w:rPr>
                <w:rFonts w:ascii="Arial" w:hAnsi="Arial" w:cs="Arial"/>
                <w:lang w:val="es-AR" w:eastAsia="ar-SA"/>
              </w:rPr>
            </w:pPr>
          </w:p>
        </w:tc>
        <w:tc>
          <w:tcPr>
            <w:tcW w:w="8182" w:type="dxa"/>
          </w:tcPr>
          <w:p w14:paraId="7628F419" w14:textId="77777777" w:rsidR="00A165BC" w:rsidRDefault="00A165BC" w:rsidP="004D47D7">
            <w:pPr>
              <w:pStyle w:val="Sinespaciado"/>
              <w:ind w:left="93"/>
              <w:jc w:val="both"/>
              <w:rPr>
                <w:rFonts w:ascii="Arial" w:hAnsi="Arial" w:cs="Arial"/>
                <w:lang w:eastAsia="ar-SA"/>
              </w:rPr>
            </w:pPr>
            <w:r>
              <w:rPr>
                <w:rFonts w:ascii="Arial" w:hAnsi="Arial" w:cs="Arial"/>
                <w:lang w:eastAsia="ar-SA"/>
              </w:rPr>
              <w:t>COMITÉ DE EVALUACION DEL SEGUIMIENTO Y APLICACIÓN DE LA CONVENCION CONTRA LA TORTURA Y OTROS TRATOS O PENAS CRUELES, INHUMANOS O DEGRADANTES (Ley Provincial 857) Nota N° 069/24 adjuntando copia del Informe Final 2022-2024.</w:t>
            </w:r>
          </w:p>
          <w:p w14:paraId="1C29641C" w14:textId="77777777" w:rsidR="00A165BC" w:rsidRDefault="00A165BC" w:rsidP="00A165BC">
            <w:pPr>
              <w:pStyle w:val="Sinespaciado"/>
              <w:ind w:left="93"/>
              <w:rPr>
                <w:rFonts w:ascii="Arial" w:hAnsi="Arial" w:cs="Arial"/>
                <w:lang w:eastAsia="ar-SA"/>
              </w:rPr>
            </w:pPr>
          </w:p>
        </w:tc>
      </w:tr>
      <w:tr w:rsidR="00A165BC" w14:paraId="5F67DE3A" w14:textId="77777777" w:rsidTr="000B4DA0">
        <w:tc>
          <w:tcPr>
            <w:tcW w:w="2450" w:type="dxa"/>
          </w:tcPr>
          <w:p w14:paraId="06550E90" w14:textId="77777777" w:rsidR="00A165BC" w:rsidRDefault="00A165BC" w:rsidP="0056741E">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075/24</w:t>
            </w:r>
          </w:p>
          <w:p w14:paraId="081C51F4"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3E23B2BB"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7A8C7A2F" w14:textId="77777777" w:rsidR="00A165BC" w:rsidRDefault="00A165BC" w:rsidP="00A165BC">
            <w:pPr>
              <w:pStyle w:val="Sinespaciado"/>
              <w:ind w:left="93"/>
              <w:jc w:val="both"/>
              <w:rPr>
                <w:rFonts w:ascii="Arial" w:hAnsi="Arial" w:cs="Arial"/>
                <w:lang w:eastAsia="ar-SA"/>
              </w:rPr>
            </w:pPr>
            <w:r>
              <w:rPr>
                <w:rFonts w:ascii="Arial" w:hAnsi="Arial" w:cs="Arial"/>
                <w:lang w:eastAsia="ar-SA"/>
              </w:rPr>
              <w:t>OSEF Nota N° 8988/24 adjuntando situación financiera de la Obra Social.</w:t>
            </w:r>
          </w:p>
          <w:p w14:paraId="7A385D80" w14:textId="77777777" w:rsidR="00A165BC" w:rsidRDefault="00A165BC" w:rsidP="00A165BC">
            <w:pPr>
              <w:pStyle w:val="Sinespaciado"/>
              <w:ind w:left="93"/>
              <w:jc w:val="both"/>
              <w:rPr>
                <w:rFonts w:ascii="Arial" w:hAnsi="Arial" w:cs="Arial"/>
                <w:lang w:eastAsia="ar-SA"/>
              </w:rPr>
            </w:pPr>
          </w:p>
        </w:tc>
      </w:tr>
      <w:tr w:rsidR="00A165BC" w14:paraId="3F0D3B65" w14:textId="77777777" w:rsidTr="000B4DA0">
        <w:tc>
          <w:tcPr>
            <w:tcW w:w="2450" w:type="dxa"/>
          </w:tcPr>
          <w:p w14:paraId="64656082" w14:textId="77777777" w:rsidR="00A165BC" w:rsidRDefault="00A165BC" w:rsidP="0056741E">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 076/24</w:t>
            </w:r>
          </w:p>
          <w:p w14:paraId="20343A50"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2EC5321C"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5E202A3F" w14:textId="79636299" w:rsidR="00A165BC" w:rsidRDefault="00A165BC" w:rsidP="00A165BC">
            <w:pPr>
              <w:pStyle w:val="Sinespaciado"/>
              <w:ind w:left="93"/>
              <w:jc w:val="both"/>
              <w:rPr>
                <w:rFonts w:ascii="Arial" w:hAnsi="Arial" w:cs="Arial"/>
                <w:lang w:eastAsia="ar-SA"/>
              </w:rPr>
            </w:pPr>
            <w:r>
              <w:rPr>
                <w:rFonts w:ascii="Arial" w:hAnsi="Arial" w:cs="Arial"/>
                <w:lang w:eastAsia="ar-SA"/>
              </w:rPr>
              <w:t xml:space="preserve">MINISTERIO DE JEFATURA DE GABINETE Nota N° 037/24 dando respuesta a lo solicitado mediante Resoluciones de </w:t>
            </w:r>
            <w:r w:rsidR="001334FC">
              <w:rPr>
                <w:rFonts w:ascii="Arial" w:hAnsi="Arial" w:cs="Arial"/>
                <w:lang w:eastAsia="ar-SA"/>
              </w:rPr>
              <w:t xml:space="preserve">Cámara </w:t>
            </w:r>
            <w:proofErr w:type="spellStart"/>
            <w:r w:rsidR="001334FC">
              <w:rPr>
                <w:rFonts w:ascii="Arial" w:hAnsi="Arial" w:cs="Arial"/>
                <w:lang w:eastAsia="ar-SA"/>
              </w:rPr>
              <w:t>Nros</w:t>
            </w:r>
            <w:proofErr w:type="spellEnd"/>
            <w:r w:rsidR="001334FC">
              <w:rPr>
                <w:rFonts w:ascii="Arial" w:hAnsi="Arial" w:cs="Arial"/>
                <w:lang w:eastAsia="ar-SA"/>
              </w:rPr>
              <w:t>. 064, 280, 304 y 305</w:t>
            </w:r>
            <w:r>
              <w:rPr>
                <w:rFonts w:ascii="Arial" w:hAnsi="Arial" w:cs="Arial"/>
                <w:lang w:eastAsia="ar-SA"/>
              </w:rPr>
              <w:t>/24, mediante link de descarga.</w:t>
            </w:r>
          </w:p>
          <w:p w14:paraId="13019712" w14:textId="77777777" w:rsidR="00C207B8" w:rsidRDefault="00C207B8" w:rsidP="00A165BC">
            <w:pPr>
              <w:pStyle w:val="Sinespaciado"/>
              <w:ind w:left="93"/>
              <w:jc w:val="both"/>
              <w:rPr>
                <w:rFonts w:ascii="Arial" w:hAnsi="Arial" w:cs="Arial"/>
                <w:lang w:eastAsia="ar-SA"/>
              </w:rPr>
            </w:pPr>
          </w:p>
        </w:tc>
      </w:tr>
      <w:tr w:rsidR="00A165BC" w14:paraId="00B5A609" w14:textId="77777777" w:rsidTr="000B4DA0">
        <w:tc>
          <w:tcPr>
            <w:tcW w:w="2450" w:type="dxa"/>
          </w:tcPr>
          <w:p w14:paraId="3FA784C8" w14:textId="77777777" w:rsidR="00A165BC" w:rsidRDefault="00A165BC" w:rsidP="0056741E">
            <w:pPr>
              <w:pStyle w:val="Sinespaciado"/>
              <w:tabs>
                <w:tab w:val="left" w:pos="217"/>
                <w:tab w:val="center" w:pos="1073"/>
              </w:tabs>
              <w:jc w:val="center"/>
              <w:rPr>
                <w:rFonts w:ascii="Arial" w:hAnsi="Arial" w:cs="Arial"/>
                <w:lang w:val="es-AR" w:eastAsia="ar-SA"/>
              </w:rPr>
            </w:pPr>
            <w:r w:rsidRPr="00A165BC">
              <w:rPr>
                <w:rFonts w:ascii="Arial" w:hAnsi="Arial" w:cs="Arial"/>
                <w:lang w:val="es-AR" w:eastAsia="ar-SA"/>
              </w:rPr>
              <w:t>C. OF. Nº 077/24</w:t>
            </w:r>
          </w:p>
          <w:p w14:paraId="189DC466"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79AC71D2"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67978736" w14:textId="5488C10B" w:rsidR="00A165BC" w:rsidRDefault="00A165BC" w:rsidP="00A165BC">
            <w:pPr>
              <w:pStyle w:val="Sinespaciado"/>
              <w:ind w:left="93"/>
              <w:jc w:val="both"/>
              <w:rPr>
                <w:rFonts w:ascii="Arial" w:hAnsi="Arial" w:cs="Arial"/>
                <w:lang w:eastAsia="ar-SA"/>
              </w:rPr>
            </w:pPr>
            <w:r>
              <w:rPr>
                <w:rFonts w:ascii="Arial" w:hAnsi="Arial" w:cs="Arial"/>
                <w:lang w:eastAsia="ar-SA"/>
              </w:rPr>
              <w:t>DIRECCIÓN PROVINCIAL DE PUERTOS NOTA Nº 1563/24</w:t>
            </w:r>
            <w:r w:rsidR="006146FC">
              <w:rPr>
                <w:rFonts w:ascii="Arial" w:hAnsi="Arial" w:cs="Arial"/>
                <w:lang w:eastAsia="ar-SA"/>
              </w:rPr>
              <w:t xml:space="preserve"> d</w:t>
            </w:r>
            <w:r>
              <w:rPr>
                <w:rFonts w:ascii="Arial" w:hAnsi="Arial" w:cs="Arial"/>
                <w:lang w:eastAsia="ar-SA"/>
              </w:rPr>
              <w:t xml:space="preserve">ando respuesta </w:t>
            </w:r>
            <w:proofErr w:type="gramStart"/>
            <w:r>
              <w:rPr>
                <w:rFonts w:ascii="Arial" w:hAnsi="Arial" w:cs="Arial"/>
                <w:lang w:eastAsia="ar-SA"/>
              </w:rPr>
              <w:t>a los solicitado</w:t>
            </w:r>
            <w:proofErr w:type="gramEnd"/>
            <w:r>
              <w:rPr>
                <w:rFonts w:ascii="Arial" w:hAnsi="Arial" w:cs="Arial"/>
                <w:lang w:eastAsia="ar-SA"/>
              </w:rPr>
              <w:t xml:space="preserve"> mediante Resolución de Cámara Nº 369/24.</w:t>
            </w:r>
          </w:p>
          <w:p w14:paraId="3B2B219F" w14:textId="77777777" w:rsidR="0075779F" w:rsidRDefault="0075779F" w:rsidP="00A165BC">
            <w:pPr>
              <w:pStyle w:val="Sinespaciado"/>
              <w:ind w:left="93"/>
              <w:jc w:val="both"/>
              <w:rPr>
                <w:rFonts w:ascii="Arial" w:hAnsi="Arial" w:cs="Arial"/>
                <w:lang w:eastAsia="ar-SA"/>
              </w:rPr>
            </w:pPr>
          </w:p>
        </w:tc>
      </w:tr>
      <w:tr w:rsidR="0075779F" w:rsidRPr="00B8495B" w14:paraId="52C0CFB4" w14:textId="77777777" w:rsidTr="000B4DA0">
        <w:tc>
          <w:tcPr>
            <w:tcW w:w="2450" w:type="dxa"/>
          </w:tcPr>
          <w:p w14:paraId="294E94A7"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078/24</w:t>
            </w:r>
          </w:p>
          <w:p w14:paraId="46A98E7A"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53AF4F81"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0789F676" w14:textId="34535CB4" w:rsidR="0075779F" w:rsidRDefault="0075779F" w:rsidP="006146FC">
            <w:pPr>
              <w:ind w:left="132" w:right="132"/>
              <w:jc w:val="both"/>
              <w:rPr>
                <w:rFonts w:ascii="Arial" w:hAnsi="Arial" w:cs="Arial"/>
              </w:rPr>
            </w:pPr>
            <w:r>
              <w:rPr>
                <w:rFonts w:ascii="Arial" w:hAnsi="Arial" w:cs="Arial"/>
              </w:rPr>
              <w:t xml:space="preserve">O.S.P.T.F. Nota Nº 291/2024 </w:t>
            </w:r>
            <w:r w:rsidR="006146FC">
              <w:rPr>
                <w:rFonts w:ascii="Arial" w:hAnsi="Arial" w:cs="Arial"/>
              </w:rPr>
              <w:t>a</w:t>
            </w:r>
            <w:r>
              <w:rPr>
                <w:rFonts w:ascii="Arial" w:hAnsi="Arial" w:cs="Arial"/>
              </w:rPr>
              <w:t>djuntando informe correspondiente al tercer trimestre del ejercicio 2024, dando cumplimiento a la Ley provincial 487 (Compromiso Fiscal y Transparencia de la Gestión Financiera).</w:t>
            </w:r>
          </w:p>
        </w:tc>
      </w:tr>
      <w:tr w:rsidR="0075779F" w:rsidRPr="00B8495B" w14:paraId="56D9F6E3" w14:textId="77777777" w:rsidTr="000B4DA0">
        <w:tc>
          <w:tcPr>
            <w:tcW w:w="2450" w:type="dxa"/>
          </w:tcPr>
          <w:p w14:paraId="319B1517"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079/24</w:t>
            </w:r>
          </w:p>
          <w:p w14:paraId="2584E69A"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9ED0721"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2537558E" w14:textId="6F1E4D39" w:rsidR="0075779F" w:rsidRDefault="0075779F" w:rsidP="006146FC">
            <w:pPr>
              <w:ind w:left="132" w:right="132"/>
              <w:jc w:val="both"/>
              <w:rPr>
                <w:rFonts w:ascii="Arial" w:hAnsi="Arial" w:cs="Arial"/>
              </w:rPr>
            </w:pPr>
            <w:r>
              <w:rPr>
                <w:rFonts w:ascii="Arial" w:hAnsi="Arial" w:cs="Arial"/>
              </w:rPr>
              <w:t xml:space="preserve">TRIBUNAL DE CUENTAS Nota Nº 4152/24 </w:t>
            </w:r>
            <w:r w:rsidR="006146FC">
              <w:rPr>
                <w:rFonts w:ascii="Arial" w:hAnsi="Arial" w:cs="Arial"/>
              </w:rPr>
              <w:t>a</w:t>
            </w:r>
            <w:r>
              <w:rPr>
                <w:rFonts w:ascii="Arial" w:hAnsi="Arial" w:cs="Arial"/>
              </w:rPr>
              <w:t>djuntando informe requerido mediante Resolución de Cámara Nº 370/24.</w:t>
            </w:r>
          </w:p>
        </w:tc>
      </w:tr>
      <w:tr w:rsidR="0075779F" w:rsidRPr="00B8495B" w14:paraId="7A433081" w14:textId="77777777" w:rsidTr="000B4DA0">
        <w:tc>
          <w:tcPr>
            <w:tcW w:w="2450" w:type="dxa"/>
          </w:tcPr>
          <w:p w14:paraId="786A4CC0"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lastRenderedPageBreak/>
              <w:t>C. OF. Nº 080/24</w:t>
            </w:r>
          </w:p>
          <w:p w14:paraId="210F5BCF"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02E13531"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4C23A4C" w14:textId="1B5DE699" w:rsidR="0075779F" w:rsidRDefault="0075779F" w:rsidP="006146FC">
            <w:pPr>
              <w:ind w:left="132" w:right="132"/>
              <w:jc w:val="both"/>
              <w:rPr>
                <w:rFonts w:ascii="Arial" w:hAnsi="Arial" w:cs="Arial"/>
              </w:rPr>
            </w:pPr>
            <w:r>
              <w:rPr>
                <w:rFonts w:ascii="Arial" w:hAnsi="Arial" w:cs="Arial"/>
              </w:rPr>
              <w:t>MINISTERIO DE JEFATURA DE GABINETE Nota Nº 39/24</w:t>
            </w:r>
            <w:r w:rsidR="006146FC">
              <w:rPr>
                <w:rFonts w:ascii="Arial" w:hAnsi="Arial" w:cs="Arial"/>
              </w:rPr>
              <w:t xml:space="preserve"> a</w:t>
            </w:r>
            <w:r>
              <w:rPr>
                <w:rFonts w:ascii="Arial" w:hAnsi="Arial" w:cs="Arial"/>
              </w:rPr>
              <w:t>djuntando informe requerido mediante Resolución de Cámara Nº 285/24.</w:t>
            </w:r>
          </w:p>
        </w:tc>
      </w:tr>
      <w:tr w:rsidR="0075779F" w:rsidRPr="00B8495B" w14:paraId="1BAC399D" w14:textId="77777777" w:rsidTr="000B4DA0">
        <w:tc>
          <w:tcPr>
            <w:tcW w:w="2450" w:type="dxa"/>
          </w:tcPr>
          <w:p w14:paraId="2CBA8E4A"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081/24</w:t>
            </w:r>
          </w:p>
          <w:p w14:paraId="0BF17EA2"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7EA8ACDC"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27FC789F" w14:textId="2DD51CF0" w:rsidR="0075779F" w:rsidRDefault="0075779F" w:rsidP="006146FC">
            <w:pPr>
              <w:ind w:left="132" w:right="132"/>
              <w:jc w:val="both"/>
              <w:rPr>
                <w:rFonts w:ascii="Arial" w:hAnsi="Arial" w:cs="Arial"/>
              </w:rPr>
            </w:pPr>
            <w:r>
              <w:rPr>
                <w:rFonts w:ascii="Arial" w:hAnsi="Arial" w:cs="Arial"/>
              </w:rPr>
              <w:t xml:space="preserve">PODER JUDICIAL Oficio Nº 66/24 </w:t>
            </w:r>
            <w:r w:rsidR="006146FC">
              <w:rPr>
                <w:rFonts w:ascii="Arial" w:hAnsi="Arial" w:cs="Arial"/>
              </w:rPr>
              <w:t>a</w:t>
            </w:r>
            <w:r>
              <w:rPr>
                <w:rFonts w:ascii="Arial" w:hAnsi="Arial" w:cs="Arial"/>
              </w:rPr>
              <w:t>djuntando sentencia interlocutoria Nº 1354, en la cual se adjudican los candidatos electos para representar a los Abogados ante el Consejo de la Magistratura.</w:t>
            </w:r>
          </w:p>
        </w:tc>
      </w:tr>
      <w:tr w:rsidR="0075779F" w:rsidRPr="00B8495B" w14:paraId="7D26C729" w14:textId="77777777" w:rsidTr="000B4DA0">
        <w:tc>
          <w:tcPr>
            <w:tcW w:w="2450" w:type="dxa"/>
          </w:tcPr>
          <w:p w14:paraId="113B6FA2" w14:textId="63787A3C" w:rsidR="0056741E" w:rsidRDefault="0075779F" w:rsidP="0056741E">
            <w:pPr>
              <w:pStyle w:val="Sinespaciado"/>
              <w:tabs>
                <w:tab w:val="left" w:pos="217"/>
                <w:tab w:val="center" w:pos="1073"/>
              </w:tabs>
              <w:jc w:val="center"/>
              <w:rPr>
                <w:rFonts w:ascii="Arial" w:hAnsi="Arial" w:cs="Arial"/>
                <w:b/>
                <w:lang w:val="es-AR" w:eastAsia="ar-SA"/>
              </w:rPr>
            </w:pPr>
            <w:r>
              <w:rPr>
                <w:rFonts w:ascii="Arial" w:hAnsi="Arial" w:cs="Arial"/>
                <w:lang w:val="es-AR" w:eastAsia="ar-SA"/>
              </w:rPr>
              <w:t>C. OF. Nº 082/24</w:t>
            </w:r>
          </w:p>
          <w:p w14:paraId="22403CF0" w14:textId="30BCA49C" w:rsidR="0075779F"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392B0B4F"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435DB648" w14:textId="6D98AC33" w:rsidR="0075779F" w:rsidRDefault="0075779F" w:rsidP="006146FC">
            <w:pPr>
              <w:ind w:left="132" w:right="132"/>
              <w:jc w:val="both"/>
              <w:rPr>
                <w:rFonts w:ascii="Arial" w:hAnsi="Arial" w:cs="Arial"/>
              </w:rPr>
            </w:pPr>
            <w:r>
              <w:rPr>
                <w:rFonts w:ascii="Arial" w:hAnsi="Arial" w:cs="Arial"/>
              </w:rPr>
              <w:t>P</w:t>
            </w:r>
            <w:bookmarkStart w:id="0" w:name="_GoBack"/>
            <w:bookmarkEnd w:id="0"/>
            <w:r>
              <w:rPr>
                <w:rFonts w:ascii="Arial" w:hAnsi="Arial" w:cs="Arial"/>
              </w:rPr>
              <w:t xml:space="preserve">.E.P. Nota Nº 136/24 </w:t>
            </w:r>
            <w:r w:rsidR="006146FC">
              <w:rPr>
                <w:rFonts w:ascii="Arial" w:hAnsi="Arial" w:cs="Arial"/>
              </w:rPr>
              <w:t>a</w:t>
            </w:r>
            <w:r>
              <w:rPr>
                <w:rFonts w:ascii="Arial" w:hAnsi="Arial" w:cs="Arial"/>
              </w:rPr>
              <w:t>djuntando Leyes provinciales 1570, 1571 y 1572.</w:t>
            </w:r>
          </w:p>
        </w:tc>
      </w:tr>
      <w:tr w:rsidR="0075779F" w:rsidRPr="00B8495B" w14:paraId="4406BF3C" w14:textId="77777777" w:rsidTr="000B4DA0">
        <w:tc>
          <w:tcPr>
            <w:tcW w:w="2450" w:type="dxa"/>
          </w:tcPr>
          <w:p w14:paraId="5003B1AA" w14:textId="77777777" w:rsidR="0075779F" w:rsidRDefault="0075779F"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083/24</w:t>
            </w:r>
          </w:p>
          <w:p w14:paraId="38C39B0E"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53B37C62"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4C3FBB71" w14:textId="18320AD3" w:rsidR="002F4E61" w:rsidRDefault="0075779F" w:rsidP="006146FC">
            <w:pPr>
              <w:ind w:left="132" w:right="132"/>
              <w:jc w:val="both"/>
              <w:rPr>
                <w:rFonts w:ascii="Arial" w:hAnsi="Arial" w:cs="Arial"/>
              </w:rPr>
            </w:pPr>
            <w:r>
              <w:rPr>
                <w:rFonts w:ascii="Arial" w:hAnsi="Arial" w:cs="Arial"/>
              </w:rPr>
              <w:t xml:space="preserve">P.E.P. Nota Nº 138/24 </w:t>
            </w:r>
            <w:r w:rsidR="006146FC">
              <w:rPr>
                <w:rFonts w:ascii="Arial" w:hAnsi="Arial" w:cs="Arial"/>
              </w:rPr>
              <w:t>a</w:t>
            </w:r>
            <w:r>
              <w:rPr>
                <w:rFonts w:ascii="Arial" w:hAnsi="Arial" w:cs="Arial"/>
              </w:rPr>
              <w:t>djuntando Decreto provincial Nº 2754/24 que adhiere la Provincia a la Campaña “Únete” de la Organización de las Naciones Unidas (O.N.U.).</w:t>
            </w:r>
          </w:p>
        </w:tc>
      </w:tr>
      <w:tr w:rsidR="00E61DF5" w:rsidRPr="00B8495B" w14:paraId="6E1BA6EC" w14:textId="77777777" w:rsidTr="000B4DA0">
        <w:tc>
          <w:tcPr>
            <w:tcW w:w="2450" w:type="dxa"/>
          </w:tcPr>
          <w:p w14:paraId="43CAFE18" w14:textId="77777777" w:rsidR="00E61DF5" w:rsidRDefault="00E61DF5"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084/24</w:t>
            </w:r>
          </w:p>
          <w:p w14:paraId="5D82B795"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51E32AD3" w14:textId="77777777"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2EECC2D" w14:textId="75680321" w:rsidR="00E61DF5" w:rsidRDefault="00E61DF5" w:rsidP="006146FC">
            <w:pPr>
              <w:ind w:left="132" w:right="132"/>
              <w:jc w:val="both"/>
              <w:rPr>
                <w:rFonts w:ascii="Arial" w:hAnsi="Arial" w:cs="Arial"/>
              </w:rPr>
            </w:pPr>
            <w:r>
              <w:rPr>
                <w:rFonts w:ascii="Arial" w:hAnsi="Arial" w:cs="Arial"/>
              </w:rPr>
              <w:t xml:space="preserve">CAJA PREVISIONAL POLICIAL Y PENITENCIARIO PROVINCIAL Y COMPENSADORA POLICIA EX TERRITORIO DE TDF AIAS. Nota Nº 222/24 </w:t>
            </w:r>
            <w:r w:rsidR="006146FC">
              <w:rPr>
                <w:rFonts w:ascii="Arial" w:hAnsi="Arial" w:cs="Arial"/>
              </w:rPr>
              <w:t>a</w:t>
            </w:r>
            <w:r>
              <w:rPr>
                <w:rFonts w:ascii="Arial" w:hAnsi="Arial" w:cs="Arial"/>
              </w:rPr>
              <w:t>djuntando informe correspondiente al tercer trimestre del año en curso, dando cumplimiento al artículo 34 de la Ley provincial 1399 y el artículo 34 de la Ley provincial 1465.</w:t>
            </w:r>
          </w:p>
        </w:tc>
      </w:tr>
      <w:tr w:rsidR="00E61DF5" w:rsidRPr="00B8495B" w14:paraId="21833B77" w14:textId="77777777" w:rsidTr="000B4DA0">
        <w:tc>
          <w:tcPr>
            <w:tcW w:w="2450" w:type="dxa"/>
          </w:tcPr>
          <w:p w14:paraId="27D6A793" w14:textId="77777777" w:rsidR="00E61DF5" w:rsidRDefault="00633B8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085/24</w:t>
            </w:r>
          </w:p>
          <w:p w14:paraId="70E77BC1"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35DF9E00"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5EBD3FFD" w14:textId="77777777" w:rsidR="00E61DF5" w:rsidRDefault="00633B80" w:rsidP="009C7C99">
            <w:pPr>
              <w:pStyle w:val="Sinespaciado"/>
              <w:ind w:left="93" w:right="132"/>
              <w:jc w:val="both"/>
              <w:rPr>
                <w:rFonts w:ascii="Arial" w:hAnsi="Arial" w:cs="Arial"/>
                <w:lang w:eastAsia="ar-SA"/>
              </w:rPr>
            </w:pPr>
            <w:r>
              <w:rPr>
                <w:rFonts w:ascii="Arial" w:hAnsi="Arial" w:cs="Arial"/>
                <w:lang w:eastAsia="ar-SA"/>
              </w:rPr>
              <w:t>TRIBUNAL DE CUENTAS Cedula de Notificación Nº 439/24 adjuntand</w:t>
            </w:r>
            <w:r w:rsidR="00EB0AC3">
              <w:rPr>
                <w:rFonts w:ascii="Arial" w:hAnsi="Arial" w:cs="Arial"/>
                <w:lang w:eastAsia="ar-SA"/>
              </w:rPr>
              <w:t>o Resolución Plenaria Nº 223/24 s/”Estudio actuarial en el ámbito de la OSPTF”.</w:t>
            </w:r>
          </w:p>
          <w:p w14:paraId="1D4CAC85" w14:textId="77777777" w:rsidR="00633B80" w:rsidRDefault="00633B80" w:rsidP="009C7C99">
            <w:pPr>
              <w:pStyle w:val="Sinespaciado"/>
              <w:ind w:left="93" w:right="132"/>
              <w:jc w:val="both"/>
              <w:rPr>
                <w:rFonts w:ascii="Arial" w:hAnsi="Arial" w:cs="Arial"/>
                <w:lang w:eastAsia="ar-SA"/>
              </w:rPr>
            </w:pPr>
          </w:p>
        </w:tc>
      </w:tr>
      <w:tr w:rsidR="00E61DF5" w:rsidRPr="00B8495B" w14:paraId="2509748D" w14:textId="77777777" w:rsidTr="000B4DA0">
        <w:tc>
          <w:tcPr>
            <w:tcW w:w="2450" w:type="dxa"/>
          </w:tcPr>
          <w:p w14:paraId="01EA6FC3" w14:textId="77777777" w:rsidR="00E61DF5" w:rsidRDefault="00633B8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086/24</w:t>
            </w:r>
          </w:p>
          <w:p w14:paraId="19CE3C05"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28D1334" w14:textId="77777777" w:rsidR="0056741E" w:rsidRPr="00A165BC"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39269CF7" w14:textId="77777777" w:rsidR="00B37779" w:rsidRDefault="00B37779" w:rsidP="00B37779">
            <w:pPr>
              <w:pStyle w:val="Sinespaciado"/>
              <w:ind w:left="93" w:right="132"/>
              <w:jc w:val="both"/>
              <w:rPr>
                <w:rFonts w:ascii="Arial" w:hAnsi="Arial" w:cs="Arial"/>
                <w:lang w:eastAsia="ar-SA"/>
              </w:rPr>
            </w:pPr>
            <w:r>
              <w:rPr>
                <w:rFonts w:ascii="Arial" w:hAnsi="Arial" w:cs="Arial"/>
                <w:lang w:eastAsia="ar-SA"/>
              </w:rPr>
              <w:t>TRIBUNAL DE CUENTAS Cedula de Notificación Nº 446/24 adjuntando Resolución Plenaria Nº 218</w:t>
            </w:r>
            <w:r w:rsidR="00EB0AC3">
              <w:rPr>
                <w:rFonts w:ascii="Arial" w:hAnsi="Arial" w:cs="Arial"/>
                <w:lang w:eastAsia="ar-SA"/>
              </w:rPr>
              <w:t>/24 s/”Estudio actuarial en el ámbito de la OSPTF”.</w:t>
            </w:r>
          </w:p>
          <w:p w14:paraId="196078DD" w14:textId="77777777" w:rsidR="00E61DF5" w:rsidRDefault="00E61DF5" w:rsidP="009C7C99">
            <w:pPr>
              <w:pStyle w:val="Sinespaciado"/>
              <w:ind w:left="93" w:right="132"/>
              <w:jc w:val="both"/>
              <w:rPr>
                <w:rFonts w:ascii="Arial" w:hAnsi="Arial" w:cs="Arial"/>
                <w:lang w:eastAsia="ar-SA"/>
              </w:rPr>
            </w:pPr>
          </w:p>
        </w:tc>
      </w:tr>
      <w:tr w:rsidR="000B4DA0" w:rsidRPr="00B8495B" w14:paraId="17856B86" w14:textId="77777777" w:rsidTr="000B4DA0">
        <w:tc>
          <w:tcPr>
            <w:tcW w:w="2450" w:type="dxa"/>
          </w:tcPr>
          <w:p w14:paraId="3BD7F449" w14:textId="77777777" w:rsidR="000B4DA0" w:rsidRDefault="000B4DA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087/24</w:t>
            </w:r>
          </w:p>
          <w:p w14:paraId="66C36F8E"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727F8036" w14:textId="3A7A98F8"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0C4B295B" w14:textId="77777777" w:rsidR="000B4DA0" w:rsidRDefault="000B4DA0" w:rsidP="0038347E">
            <w:pPr>
              <w:pStyle w:val="Sinespaciado"/>
              <w:ind w:left="93" w:right="132"/>
              <w:jc w:val="both"/>
              <w:rPr>
                <w:rFonts w:ascii="Arial" w:hAnsi="Arial" w:cs="Arial"/>
                <w:lang w:eastAsia="ar-SA"/>
              </w:rPr>
            </w:pPr>
            <w:r>
              <w:rPr>
                <w:rFonts w:ascii="Arial" w:hAnsi="Arial" w:cs="Arial"/>
                <w:lang w:eastAsia="ar-SA"/>
              </w:rPr>
              <w:t>O.S.P.T.F. Nota N° 300/24 adjuntando informe de prestadores de esa obra social con incidencia en el gasto presupuestario de la OSEF.</w:t>
            </w:r>
          </w:p>
          <w:p w14:paraId="20668191" w14:textId="77777777" w:rsidR="000B4DA0" w:rsidRDefault="000B4DA0" w:rsidP="00B37779">
            <w:pPr>
              <w:pStyle w:val="Sinespaciado"/>
              <w:ind w:left="93" w:right="132"/>
              <w:jc w:val="both"/>
              <w:rPr>
                <w:rFonts w:ascii="Arial" w:hAnsi="Arial" w:cs="Arial"/>
                <w:lang w:eastAsia="ar-SA"/>
              </w:rPr>
            </w:pPr>
          </w:p>
        </w:tc>
      </w:tr>
      <w:tr w:rsidR="000B4DA0" w:rsidRPr="00B8495B" w14:paraId="1D4C7D96" w14:textId="77777777" w:rsidTr="000B4DA0">
        <w:tc>
          <w:tcPr>
            <w:tcW w:w="2450" w:type="dxa"/>
          </w:tcPr>
          <w:p w14:paraId="54CABD5C" w14:textId="77777777" w:rsidR="000B4DA0" w:rsidRDefault="000B4DA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C.OF. N° 088/24</w:t>
            </w:r>
          </w:p>
          <w:p w14:paraId="00CF46B8"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446A8308" w14:textId="3A7E3192"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64079A5" w14:textId="77777777" w:rsidR="000B4DA0" w:rsidRDefault="000B4DA0" w:rsidP="0038347E">
            <w:pPr>
              <w:pStyle w:val="Sinespaciado"/>
              <w:ind w:left="93" w:right="132"/>
              <w:jc w:val="both"/>
              <w:rPr>
                <w:rFonts w:ascii="Arial" w:hAnsi="Arial" w:cs="Arial"/>
                <w:lang w:eastAsia="ar-SA"/>
              </w:rPr>
            </w:pPr>
            <w:r>
              <w:rPr>
                <w:rFonts w:ascii="Arial" w:hAnsi="Arial" w:cs="Arial"/>
                <w:lang w:eastAsia="ar-SA"/>
              </w:rPr>
              <w:t>O.S.P.T.F. Nota N° 299/24 adjuntando informe sobre el estado actual de la pagos por prestaciones correspondientes a los Hospitales Públicos de Río Grande y Ushuaia.</w:t>
            </w:r>
          </w:p>
          <w:p w14:paraId="4531A9D1" w14:textId="77777777" w:rsidR="000B4DA0" w:rsidRDefault="000B4DA0" w:rsidP="00B37779">
            <w:pPr>
              <w:pStyle w:val="Sinespaciado"/>
              <w:ind w:left="93" w:right="132"/>
              <w:jc w:val="both"/>
              <w:rPr>
                <w:rFonts w:ascii="Arial" w:hAnsi="Arial" w:cs="Arial"/>
                <w:lang w:eastAsia="ar-SA"/>
              </w:rPr>
            </w:pPr>
          </w:p>
        </w:tc>
      </w:tr>
      <w:tr w:rsidR="000B4DA0" w:rsidRPr="00B8495B" w14:paraId="7A83027B" w14:textId="77777777" w:rsidTr="000B4DA0">
        <w:tc>
          <w:tcPr>
            <w:tcW w:w="2450" w:type="dxa"/>
          </w:tcPr>
          <w:p w14:paraId="58874892" w14:textId="1FF6418A" w:rsidR="000B4DA0" w:rsidRDefault="000B4DA0"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089/24</w:t>
            </w:r>
          </w:p>
          <w:p w14:paraId="58F7ED68" w14:textId="77777777" w:rsidR="0056741E" w:rsidRPr="0056741E" w:rsidRDefault="0056741E" w:rsidP="0056741E">
            <w:pPr>
              <w:pStyle w:val="Sinespaciado"/>
              <w:tabs>
                <w:tab w:val="left" w:pos="217"/>
                <w:tab w:val="center" w:pos="1073"/>
              </w:tabs>
              <w:jc w:val="center"/>
              <w:rPr>
                <w:rFonts w:ascii="Arial" w:hAnsi="Arial" w:cs="Arial"/>
                <w:b/>
                <w:lang w:val="es-AR" w:eastAsia="ar-SA"/>
              </w:rPr>
            </w:pPr>
            <w:r w:rsidRPr="0056741E">
              <w:rPr>
                <w:rFonts w:ascii="Arial" w:hAnsi="Arial" w:cs="Arial"/>
                <w:b/>
                <w:lang w:val="es-AR" w:eastAsia="ar-SA"/>
              </w:rPr>
              <w:t>C/B</w:t>
            </w:r>
          </w:p>
          <w:p w14:paraId="6F00FB84" w14:textId="42876CFB" w:rsidR="0056741E" w:rsidRDefault="0056741E" w:rsidP="0056741E">
            <w:pPr>
              <w:pStyle w:val="Sinespaciado"/>
              <w:tabs>
                <w:tab w:val="left" w:pos="217"/>
                <w:tab w:val="center" w:pos="1073"/>
              </w:tabs>
              <w:jc w:val="center"/>
              <w:rPr>
                <w:rFonts w:ascii="Arial" w:hAnsi="Arial" w:cs="Arial"/>
                <w:lang w:val="es-AR" w:eastAsia="ar-SA"/>
              </w:rPr>
            </w:pPr>
          </w:p>
        </w:tc>
        <w:tc>
          <w:tcPr>
            <w:tcW w:w="8182" w:type="dxa"/>
          </w:tcPr>
          <w:p w14:paraId="13BDFC41" w14:textId="606CC24E" w:rsidR="000B4DA0" w:rsidRDefault="000B4DA0" w:rsidP="00B37779">
            <w:pPr>
              <w:pStyle w:val="Sinespaciado"/>
              <w:ind w:left="93" w:right="132"/>
              <w:jc w:val="both"/>
              <w:rPr>
                <w:rFonts w:ascii="Arial" w:hAnsi="Arial" w:cs="Arial"/>
                <w:lang w:eastAsia="ar-SA"/>
              </w:rPr>
            </w:pPr>
            <w:r>
              <w:rPr>
                <w:rFonts w:ascii="Arial" w:hAnsi="Arial" w:cs="Arial"/>
                <w:lang w:eastAsia="ar-SA"/>
              </w:rPr>
              <w:t>O.S.P.T.F. Nota N° 298/24 adjuntando análisis sobre planteos realizados en la última reunión de presupuesto.</w:t>
            </w:r>
          </w:p>
        </w:tc>
      </w:tr>
    </w:tbl>
    <w:p w14:paraId="1C661E3D" w14:textId="77777777" w:rsidR="00A83182" w:rsidRDefault="00A83182" w:rsidP="00CD6BE0">
      <w:pPr>
        <w:spacing w:after="0" w:line="240" w:lineRule="auto"/>
        <w:jc w:val="center"/>
        <w:rPr>
          <w:rFonts w:ascii="Arial" w:eastAsia="Times New Roman" w:hAnsi="Arial" w:cs="Arial"/>
          <w:b/>
          <w:bCs/>
          <w:lang w:eastAsia="es-ES"/>
        </w:rPr>
      </w:pPr>
      <w:bookmarkStart w:id="1" w:name="0.1_table01"/>
      <w:bookmarkEnd w:id="1"/>
    </w:p>
    <w:p w14:paraId="14A2C1AF" w14:textId="77777777" w:rsidR="00CE3642" w:rsidRDefault="00CD6BE0" w:rsidP="00CD6BE0">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w:t>
      </w:r>
      <w:r w:rsidR="00CE3642">
        <w:rPr>
          <w:rFonts w:ascii="Arial" w:eastAsia="Times New Roman" w:hAnsi="Arial" w:cs="Arial"/>
          <w:b/>
          <w:bCs/>
          <w:lang w:eastAsia="es-ES"/>
        </w:rPr>
        <w:t>ARTICULARES</w:t>
      </w:r>
    </w:p>
    <w:p w14:paraId="42ED20E7" w14:textId="77777777" w:rsidR="00981657" w:rsidRPr="00A84C50" w:rsidRDefault="00981657" w:rsidP="00CE3642">
      <w:pPr>
        <w:spacing w:after="0" w:line="240" w:lineRule="auto"/>
        <w:rPr>
          <w:rFonts w:ascii="Arial" w:eastAsia="Times New Roman" w:hAnsi="Arial" w:cs="Arial"/>
          <w:bCs/>
          <w:lang w:eastAsia="es-ES"/>
        </w:rPr>
      </w:pPr>
    </w:p>
    <w:tbl>
      <w:tblPr>
        <w:tblW w:w="1063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3"/>
        <w:gridCol w:w="8079"/>
      </w:tblGrid>
      <w:tr w:rsidR="00970D55" w:rsidRPr="00A84C50" w14:paraId="08A555DC" w14:textId="77777777" w:rsidTr="000B4DA0">
        <w:tc>
          <w:tcPr>
            <w:tcW w:w="2553" w:type="dxa"/>
          </w:tcPr>
          <w:p w14:paraId="453D1AA2" w14:textId="77777777" w:rsidR="00970D55" w:rsidRDefault="00970D55" w:rsidP="001C760A">
            <w:pPr>
              <w:pStyle w:val="Sinespaciado"/>
              <w:jc w:val="center"/>
              <w:rPr>
                <w:rFonts w:ascii="Arial" w:hAnsi="Arial" w:cs="Arial"/>
                <w:lang w:val="es-AR" w:eastAsia="ar-SA"/>
              </w:rPr>
            </w:pPr>
            <w:r>
              <w:rPr>
                <w:rFonts w:ascii="Arial" w:hAnsi="Arial" w:cs="Arial"/>
                <w:lang w:val="es-AR" w:eastAsia="ar-SA"/>
              </w:rPr>
              <w:t>ASUNTO Nº 037/24</w:t>
            </w:r>
          </w:p>
          <w:p w14:paraId="1E141EF4" w14:textId="514A8F51" w:rsidR="0056741E" w:rsidRPr="0056741E" w:rsidRDefault="0056741E" w:rsidP="001C760A">
            <w:pPr>
              <w:pStyle w:val="Sinespaciado"/>
              <w:jc w:val="center"/>
              <w:rPr>
                <w:rFonts w:ascii="Arial" w:hAnsi="Arial" w:cs="Arial"/>
                <w:b/>
                <w:lang w:val="es-AR" w:eastAsia="ar-SA"/>
              </w:rPr>
            </w:pPr>
            <w:r w:rsidRPr="0056741E">
              <w:rPr>
                <w:rFonts w:ascii="Arial" w:hAnsi="Arial" w:cs="Arial"/>
                <w:b/>
                <w:lang w:val="es-AR" w:eastAsia="ar-SA"/>
              </w:rPr>
              <w:t>Ver As. N° 682/24</w:t>
            </w:r>
          </w:p>
        </w:tc>
        <w:tc>
          <w:tcPr>
            <w:tcW w:w="8079" w:type="dxa"/>
          </w:tcPr>
          <w:p w14:paraId="04F432BD" w14:textId="77777777" w:rsidR="00970D55" w:rsidRDefault="004D47D7" w:rsidP="001C760A">
            <w:pPr>
              <w:pStyle w:val="Sinespaciado"/>
              <w:ind w:left="93" w:right="132"/>
              <w:jc w:val="both"/>
              <w:rPr>
                <w:rFonts w:ascii="Arial" w:hAnsi="Arial" w:cs="Arial"/>
                <w:lang w:eastAsia="ar-SA"/>
              </w:rPr>
            </w:pPr>
            <w:r>
              <w:rPr>
                <w:rFonts w:ascii="Arial" w:hAnsi="Arial" w:cs="Arial"/>
                <w:lang w:eastAsia="ar-SA"/>
              </w:rPr>
              <w:t>SEÑORA JAÑEZ NATALIA SOLEDAD</w:t>
            </w:r>
            <w:r w:rsidR="00970D55">
              <w:rPr>
                <w:rFonts w:ascii="Arial" w:hAnsi="Arial" w:cs="Arial"/>
                <w:lang w:eastAsia="ar-SA"/>
              </w:rPr>
              <w:t xml:space="preserve"> Nota adjuntando proyecto de Ley denominado “Ficha limpia Tierra del Fuego”.</w:t>
            </w:r>
          </w:p>
          <w:p w14:paraId="274B23B3" w14:textId="77777777" w:rsidR="00970D55" w:rsidRDefault="00970D55" w:rsidP="001C760A">
            <w:pPr>
              <w:pStyle w:val="Sinespaciado"/>
              <w:ind w:left="93" w:right="132"/>
              <w:jc w:val="both"/>
              <w:rPr>
                <w:rFonts w:ascii="Arial" w:hAnsi="Arial" w:cs="Arial"/>
                <w:lang w:eastAsia="ar-SA"/>
              </w:rPr>
            </w:pPr>
          </w:p>
        </w:tc>
      </w:tr>
    </w:tbl>
    <w:p w14:paraId="49DB8581" w14:textId="77777777" w:rsidR="00E818F8" w:rsidRDefault="00E818F8" w:rsidP="00E818F8">
      <w:pPr>
        <w:spacing w:after="0" w:line="240" w:lineRule="auto"/>
        <w:rPr>
          <w:rFonts w:ascii="Arial" w:eastAsia="Times New Roman" w:hAnsi="Arial" w:cs="Arial"/>
          <w:b/>
          <w:bCs/>
          <w:lang w:eastAsia="es-ES"/>
        </w:rPr>
      </w:pPr>
    </w:p>
    <w:p w14:paraId="059D82A1" w14:textId="77777777" w:rsidR="002E6807" w:rsidRDefault="002E6807" w:rsidP="00073B12">
      <w:pPr>
        <w:spacing w:after="0" w:line="240" w:lineRule="auto"/>
        <w:jc w:val="right"/>
        <w:rPr>
          <w:rFonts w:ascii="Arial" w:eastAsia="Times New Roman" w:hAnsi="Arial" w:cs="Arial"/>
          <w:b/>
          <w:bCs/>
          <w:lang w:eastAsia="es-ES"/>
        </w:rPr>
      </w:pPr>
    </w:p>
    <w:p w14:paraId="06A9090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1DCBD6F1"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30019206" w14:textId="77777777"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A17CF" w14:textId="77777777" w:rsidR="000D487A" w:rsidRDefault="000D487A" w:rsidP="001A3BC7">
      <w:pPr>
        <w:spacing w:after="0" w:line="240" w:lineRule="auto"/>
      </w:pPr>
      <w:r>
        <w:separator/>
      </w:r>
    </w:p>
  </w:endnote>
  <w:endnote w:type="continuationSeparator" w:id="0">
    <w:p w14:paraId="1B6B0839" w14:textId="77777777" w:rsidR="000D487A" w:rsidRDefault="000D487A"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A0AC" w14:textId="77777777" w:rsidR="009C7C99" w:rsidRDefault="009C7C99"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7F9FF" w14:textId="77777777" w:rsidR="000D487A" w:rsidRDefault="000D487A" w:rsidP="001A3BC7">
      <w:pPr>
        <w:spacing w:after="0" w:line="240" w:lineRule="auto"/>
      </w:pPr>
      <w:r>
        <w:separator/>
      </w:r>
    </w:p>
  </w:footnote>
  <w:footnote w:type="continuationSeparator" w:id="0">
    <w:p w14:paraId="5A5DC1F4" w14:textId="77777777" w:rsidR="000D487A" w:rsidRDefault="000D487A"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81F5" w14:textId="77777777" w:rsidR="009C7C99" w:rsidRPr="00D20AA0" w:rsidRDefault="009C7C99" w:rsidP="00B76788">
    <w:pPr>
      <w:pStyle w:val="Prrafodelista"/>
      <w:ind w:left="142"/>
      <w:jc w:val="right"/>
      <w:rPr>
        <w:rFonts w:ascii="Times New Roman" w:hAnsi="Times New Roman"/>
        <w:b/>
        <w:bCs/>
        <w:i/>
        <w:sz w:val="18"/>
        <w:szCs w:val="18"/>
        <w:lang w:eastAsia="es-ES"/>
      </w:rPr>
    </w:pPr>
    <w:r>
      <w:rPr>
        <w:rFonts w:ascii="Times New Roman" w:hAnsi="Times New Roman"/>
        <w:b/>
        <w:bCs/>
        <w:i/>
        <w:sz w:val="18"/>
        <w:szCs w:val="18"/>
        <w:lang w:eastAsia="es-ES"/>
      </w:rPr>
      <w:t>“</w:t>
    </w:r>
    <w:r w:rsidRPr="00D20AA0">
      <w:rPr>
        <w:rFonts w:ascii="Times New Roman" w:hAnsi="Times New Roman"/>
        <w:b/>
        <w:bCs/>
        <w:i/>
        <w:sz w:val="18"/>
        <w:szCs w:val="18"/>
        <w:lang w:eastAsia="es-ES"/>
      </w:rPr>
      <w:t>2024 – 30 Aniversario de la disposición transitoria primera de la Constitución Nacional de 1994”</w:t>
    </w:r>
  </w:p>
  <w:p w14:paraId="33DE490E" w14:textId="77777777" w:rsidR="009C7C99" w:rsidRDefault="009C7C99"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14:anchorId="43D9A44D" wp14:editId="0F81076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71A568A3" w14:textId="77777777" w:rsidR="009C7C99" w:rsidRPr="001A3BC7" w:rsidRDefault="009C7C99"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71AC2B26" w14:textId="77777777" w:rsidR="009C7C99" w:rsidRPr="001A3BC7" w:rsidRDefault="009C7C99"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75004D68" w14:textId="3102B51B" w:rsidR="009C7C99" w:rsidRPr="001A3BC7" w:rsidRDefault="003F4748"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REPUBLICA ARGENTINA</w:t>
    </w:r>
  </w:p>
  <w:p w14:paraId="27A691AF" w14:textId="4FEAA48D" w:rsidR="009C7C99" w:rsidRDefault="003F4748"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6CA4"/>
    <w:rsid w:val="00047938"/>
    <w:rsid w:val="00047D6E"/>
    <w:rsid w:val="00051214"/>
    <w:rsid w:val="000515C7"/>
    <w:rsid w:val="0005452D"/>
    <w:rsid w:val="0005586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5996"/>
    <w:rsid w:val="000A68B3"/>
    <w:rsid w:val="000A6A86"/>
    <w:rsid w:val="000B0026"/>
    <w:rsid w:val="000B051F"/>
    <w:rsid w:val="000B1508"/>
    <w:rsid w:val="000B3036"/>
    <w:rsid w:val="000B3F2C"/>
    <w:rsid w:val="000B4B29"/>
    <w:rsid w:val="000B4C12"/>
    <w:rsid w:val="000B4D03"/>
    <w:rsid w:val="000B4DA0"/>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3FD3"/>
    <w:rsid w:val="000D487A"/>
    <w:rsid w:val="000D4BEB"/>
    <w:rsid w:val="000D4F8F"/>
    <w:rsid w:val="000D5197"/>
    <w:rsid w:val="000D53FD"/>
    <w:rsid w:val="000D59FC"/>
    <w:rsid w:val="000D5A2C"/>
    <w:rsid w:val="000D5A7C"/>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5D25"/>
    <w:rsid w:val="00117C70"/>
    <w:rsid w:val="00117D47"/>
    <w:rsid w:val="0012049A"/>
    <w:rsid w:val="001210B2"/>
    <w:rsid w:val="00121309"/>
    <w:rsid w:val="00121E2B"/>
    <w:rsid w:val="00123255"/>
    <w:rsid w:val="0012341E"/>
    <w:rsid w:val="00123954"/>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34FC"/>
    <w:rsid w:val="001344FC"/>
    <w:rsid w:val="00135BB0"/>
    <w:rsid w:val="00136345"/>
    <w:rsid w:val="001374E4"/>
    <w:rsid w:val="0013783F"/>
    <w:rsid w:val="00142533"/>
    <w:rsid w:val="00142ED4"/>
    <w:rsid w:val="001436EB"/>
    <w:rsid w:val="00143CB7"/>
    <w:rsid w:val="00144EE8"/>
    <w:rsid w:val="00145E53"/>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BB8"/>
    <w:rsid w:val="0016533E"/>
    <w:rsid w:val="001662EA"/>
    <w:rsid w:val="001679F1"/>
    <w:rsid w:val="00167BB6"/>
    <w:rsid w:val="00167CD3"/>
    <w:rsid w:val="0017170E"/>
    <w:rsid w:val="00171995"/>
    <w:rsid w:val="00171ABC"/>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141"/>
    <w:rsid w:val="001848D8"/>
    <w:rsid w:val="00185C7B"/>
    <w:rsid w:val="001867C8"/>
    <w:rsid w:val="0018763B"/>
    <w:rsid w:val="0019091E"/>
    <w:rsid w:val="001911C2"/>
    <w:rsid w:val="00193313"/>
    <w:rsid w:val="00194C9B"/>
    <w:rsid w:val="00194FD5"/>
    <w:rsid w:val="001975A1"/>
    <w:rsid w:val="00197C86"/>
    <w:rsid w:val="001A08A1"/>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267F"/>
    <w:rsid w:val="001C318F"/>
    <w:rsid w:val="001C3EFA"/>
    <w:rsid w:val="001C5C98"/>
    <w:rsid w:val="001C668D"/>
    <w:rsid w:val="001C6D85"/>
    <w:rsid w:val="001C6F0E"/>
    <w:rsid w:val="001C73A4"/>
    <w:rsid w:val="001D1368"/>
    <w:rsid w:val="001D1902"/>
    <w:rsid w:val="001D2309"/>
    <w:rsid w:val="001D4ACF"/>
    <w:rsid w:val="001D6405"/>
    <w:rsid w:val="001D64A1"/>
    <w:rsid w:val="001D6DB9"/>
    <w:rsid w:val="001E10A0"/>
    <w:rsid w:val="001E15E8"/>
    <w:rsid w:val="001E21BA"/>
    <w:rsid w:val="001E3655"/>
    <w:rsid w:val="001E3B34"/>
    <w:rsid w:val="001E3CCA"/>
    <w:rsid w:val="001E42A6"/>
    <w:rsid w:val="001E5B04"/>
    <w:rsid w:val="001E7105"/>
    <w:rsid w:val="001F0349"/>
    <w:rsid w:val="001F3F4E"/>
    <w:rsid w:val="001F40ED"/>
    <w:rsid w:val="001F4554"/>
    <w:rsid w:val="001F5605"/>
    <w:rsid w:val="001F56D0"/>
    <w:rsid w:val="001F5E1D"/>
    <w:rsid w:val="001F6C86"/>
    <w:rsid w:val="002013CA"/>
    <w:rsid w:val="00201700"/>
    <w:rsid w:val="00201A45"/>
    <w:rsid w:val="00201DA4"/>
    <w:rsid w:val="0020239E"/>
    <w:rsid w:val="00203F84"/>
    <w:rsid w:val="00204011"/>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450"/>
    <w:rsid w:val="0026176A"/>
    <w:rsid w:val="00261ACB"/>
    <w:rsid w:val="00264C23"/>
    <w:rsid w:val="00265018"/>
    <w:rsid w:val="00265FE4"/>
    <w:rsid w:val="002673D7"/>
    <w:rsid w:val="002726CE"/>
    <w:rsid w:val="00273344"/>
    <w:rsid w:val="00274D3D"/>
    <w:rsid w:val="00275C9C"/>
    <w:rsid w:val="00275DB3"/>
    <w:rsid w:val="0027609B"/>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6BD7"/>
    <w:rsid w:val="002B75E2"/>
    <w:rsid w:val="002C00CC"/>
    <w:rsid w:val="002C0E41"/>
    <w:rsid w:val="002C21A9"/>
    <w:rsid w:val="002C31EE"/>
    <w:rsid w:val="002C384C"/>
    <w:rsid w:val="002C3F6F"/>
    <w:rsid w:val="002C5CDA"/>
    <w:rsid w:val="002C6611"/>
    <w:rsid w:val="002C6C70"/>
    <w:rsid w:val="002D00E8"/>
    <w:rsid w:val="002D09B9"/>
    <w:rsid w:val="002D141A"/>
    <w:rsid w:val="002D4AD7"/>
    <w:rsid w:val="002D520D"/>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4E61"/>
    <w:rsid w:val="002F552F"/>
    <w:rsid w:val="002F6763"/>
    <w:rsid w:val="003012CF"/>
    <w:rsid w:val="00301571"/>
    <w:rsid w:val="0030264D"/>
    <w:rsid w:val="0030275D"/>
    <w:rsid w:val="00302F49"/>
    <w:rsid w:val="0030321C"/>
    <w:rsid w:val="003046B4"/>
    <w:rsid w:val="003051CB"/>
    <w:rsid w:val="00305411"/>
    <w:rsid w:val="00306F1E"/>
    <w:rsid w:val="00307C11"/>
    <w:rsid w:val="00307CD2"/>
    <w:rsid w:val="003111C1"/>
    <w:rsid w:val="00311B24"/>
    <w:rsid w:val="003144AA"/>
    <w:rsid w:val="003149C3"/>
    <w:rsid w:val="00315134"/>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0BE4"/>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40B4"/>
    <w:rsid w:val="00375888"/>
    <w:rsid w:val="00375F9A"/>
    <w:rsid w:val="0037740C"/>
    <w:rsid w:val="003775E0"/>
    <w:rsid w:val="00377CA8"/>
    <w:rsid w:val="003800BC"/>
    <w:rsid w:val="003803EF"/>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6261"/>
    <w:rsid w:val="003F15B5"/>
    <w:rsid w:val="003F23AB"/>
    <w:rsid w:val="003F3201"/>
    <w:rsid w:val="003F3395"/>
    <w:rsid w:val="003F4748"/>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40D7C"/>
    <w:rsid w:val="00444D2E"/>
    <w:rsid w:val="00445786"/>
    <w:rsid w:val="00446146"/>
    <w:rsid w:val="004469FD"/>
    <w:rsid w:val="0044742E"/>
    <w:rsid w:val="0045200A"/>
    <w:rsid w:val="0045279D"/>
    <w:rsid w:val="0045284C"/>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435"/>
    <w:rsid w:val="00473860"/>
    <w:rsid w:val="00473CE1"/>
    <w:rsid w:val="00475259"/>
    <w:rsid w:val="0047579F"/>
    <w:rsid w:val="00475B07"/>
    <w:rsid w:val="00477604"/>
    <w:rsid w:val="0047763E"/>
    <w:rsid w:val="0048041D"/>
    <w:rsid w:val="00481FC5"/>
    <w:rsid w:val="004854EB"/>
    <w:rsid w:val="0048665E"/>
    <w:rsid w:val="004872DB"/>
    <w:rsid w:val="00490DCD"/>
    <w:rsid w:val="00491074"/>
    <w:rsid w:val="00491703"/>
    <w:rsid w:val="00491EC9"/>
    <w:rsid w:val="00492C7E"/>
    <w:rsid w:val="00493161"/>
    <w:rsid w:val="004933FE"/>
    <w:rsid w:val="00493F38"/>
    <w:rsid w:val="004949EA"/>
    <w:rsid w:val="0049505D"/>
    <w:rsid w:val="0049508E"/>
    <w:rsid w:val="00496C8E"/>
    <w:rsid w:val="004A037D"/>
    <w:rsid w:val="004A0507"/>
    <w:rsid w:val="004A16E1"/>
    <w:rsid w:val="004A2228"/>
    <w:rsid w:val="004A231B"/>
    <w:rsid w:val="004A2E6B"/>
    <w:rsid w:val="004A30B5"/>
    <w:rsid w:val="004A3A6F"/>
    <w:rsid w:val="004A4099"/>
    <w:rsid w:val="004A40EE"/>
    <w:rsid w:val="004A46E1"/>
    <w:rsid w:val="004A5720"/>
    <w:rsid w:val="004A5C04"/>
    <w:rsid w:val="004A649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47D7"/>
    <w:rsid w:val="004D507F"/>
    <w:rsid w:val="004D542C"/>
    <w:rsid w:val="004D5874"/>
    <w:rsid w:val="004D642E"/>
    <w:rsid w:val="004D6C76"/>
    <w:rsid w:val="004D7363"/>
    <w:rsid w:val="004E0D9D"/>
    <w:rsid w:val="004E1501"/>
    <w:rsid w:val="004E17C8"/>
    <w:rsid w:val="004E2002"/>
    <w:rsid w:val="004E2EFE"/>
    <w:rsid w:val="004E356D"/>
    <w:rsid w:val="004E3BDB"/>
    <w:rsid w:val="004E3E90"/>
    <w:rsid w:val="004E4606"/>
    <w:rsid w:val="004E647C"/>
    <w:rsid w:val="004E767D"/>
    <w:rsid w:val="004F10F8"/>
    <w:rsid w:val="004F1CAC"/>
    <w:rsid w:val="004F317D"/>
    <w:rsid w:val="004F3ED0"/>
    <w:rsid w:val="004F535C"/>
    <w:rsid w:val="004F5AC8"/>
    <w:rsid w:val="004F5E41"/>
    <w:rsid w:val="004F660B"/>
    <w:rsid w:val="004F6BE0"/>
    <w:rsid w:val="004F75BD"/>
    <w:rsid w:val="005003F7"/>
    <w:rsid w:val="0050060A"/>
    <w:rsid w:val="00501221"/>
    <w:rsid w:val="00501811"/>
    <w:rsid w:val="00501FB4"/>
    <w:rsid w:val="005035B2"/>
    <w:rsid w:val="0050383A"/>
    <w:rsid w:val="00503BC3"/>
    <w:rsid w:val="00504054"/>
    <w:rsid w:val="0050476C"/>
    <w:rsid w:val="00504910"/>
    <w:rsid w:val="00510D36"/>
    <w:rsid w:val="00511C1C"/>
    <w:rsid w:val="00511C9F"/>
    <w:rsid w:val="00512A70"/>
    <w:rsid w:val="00512D1C"/>
    <w:rsid w:val="0051356B"/>
    <w:rsid w:val="005174B0"/>
    <w:rsid w:val="00520A3D"/>
    <w:rsid w:val="00520DEE"/>
    <w:rsid w:val="00520DF3"/>
    <w:rsid w:val="005215D7"/>
    <w:rsid w:val="00522441"/>
    <w:rsid w:val="00524AA0"/>
    <w:rsid w:val="00524C6C"/>
    <w:rsid w:val="00526D7A"/>
    <w:rsid w:val="00526E04"/>
    <w:rsid w:val="00526F45"/>
    <w:rsid w:val="00527190"/>
    <w:rsid w:val="0052783D"/>
    <w:rsid w:val="00530328"/>
    <w:rsid w:val="0053241D"/>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41E"/>
    <w:rsid w:val="00567797"/>
    <w:rsid w:val="00567B9A"/>
    <w:rsid w:val="00571B95"/>
    <w:rsid w:val="00572C81"/>
    <w:rsid w:val="00572E22"/>
    <w:rsid w:val="0057367E"/>
    <w:rsid w:val="00575867"/>
    <w:rsid w:val="00576AD4"/>
    <w:rsid w:val="00580D14"/>
    <w:rsid w:val="00581731"/>
    <w:rsid w:val="005829AE"/>
    <w:rsid w:val="00582A95"/>
    <w:rsid w:val="00583046"/>
    <w:rsid w:val="005833C6"/>
    <w:rsid w:val="005835B4"/>
    <w:rsid w:val="00583E6F"/>
    <w:rsid w:val="005846F0"/>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1DC9"/>
    <w:rsid w:val="005A39AC"/>
    <w:rsid w:val="005A509E"/>
    <w:rsid w:val="005A62A2"/>
    <w:rsid w:val="005A732A"/>
    <w:rsid w:val="005A79F3"/>
    <w:rsid w:val="005A7C78"/>
    <w:rsid w:val="005B0CD2"/>
    <w:rsid w:val="005B0CF2"/>
    <w:rsid w:val="005B134F"/>
    <w:rsid w:val="005B1886"/>
    <w:rsid w:val="005B223E"/>
    <w:rsid w:val="005B4271"/>
    <w:rsid w:val="005B4F00"/>
    <w:rsid w:val="005B60CD"/>
    <w:rsid w:val="005B706E"/>
    <w:rsid w:val="005B70E5"/>
    <w:rsid w:val="005B7579"/>
    <w:rsid w:val="005C2C6F"/>
    <w:rsid w:val="005C34FA"/>
    <w:rsid w:val="005C4D56"/>
    <w:rsid w:val="005C6790"/>
    <w:rsid w:val="005D00F4"/>
    <w:rsid w:val="005D21D8"/>
    <w:rsid w:val="005D2A26"/>
    <w:rsid w:val="005D2A29"/>
    <w:rsid w:val="005D2C1D"/>
    <w:rsid w:val="005D4C7C"/>
    <w:rsid w:val="005D62FC"/>
    <w:rsid w:val="005D6A56"/>
    <w:rsid w:val="005D6EC0"/>
    <w:rsid w:val="005D6F7B"/>
    <w:rsid w:val="005D73AC"/>
    <w:rsid w:val="005E0516"/>
    <w:rsid w:val="005E147C"/>
    <w:rsid w:val="005E16B3"/>
    <w:rsid w:val="005E1AAC"/>
    <w:rsid w:val="005E1D9F"/>
    <w:rsid w:val="005E4277"/>
    <w:rsid w:val="005E59C2"/>
    <w:rsid w:val="005E61FE"/>
    <w:rsid w:val="005E66CD"/>
    <w:rsid w:val="005E7B0C"/>
    <w:rsid w:val="005F01EE"/>
    <w:rsid w:val="005F080E"/>
    <w:rsid w:val="005F0EC3"/>
    <w:rsid w:val="005F14CC"/>
    <w:rsid w:val="005F1A77"/>
    <w:rsid w:val="005F21B7"/>
    <w:rsid w:val="005F25B7"/>
    <w:rsid w:val="005F515A"/>
    <w:rsid w:val="005F561D"/>
    <w:rsid w:val="005F588E"/>
    <w:rsid w:val="005F6348"/>
    <w:rsid w:val="005F724C"/>
    <w:rsid w:val="005F751D"/>
    <w:rsid w:val="00601CAC"/>
    <w:rsid w:val="0060236A"/>
    <w:rsid w:val="00602FDE"/>
    <w:rsid w:val="00604125"/>
    <w:rsid w:val="006077E6"/>
    <w:rsid w:val="00607928"/>
    <w:rsid w:val="0060793B"/>
    <w:rsid w:val="006079CE"/>
    <w:rsid w:val="00610483"/>
    <w:rsid w:val="0061057D"/>
    <w:rsid w:val="00610F20"/>
    <w:rsid w:val="00611E3B"/>
    <w:rsid w:val="006134BC"/>
    <w:rsid w:val="00613F4A"/>
    <w:rsid w:val="006146FC"/>
    <w:rsid w:val="00614F14"/>
    <w:rsid w:val="00615998"/>
    <w:rsid w:val="00616739"/>
    <w:rsid w:val="00616808"/>
    <w:rsid w:val="00620A13"/>
    <w:rsid w:val="00620F49"/>
    <w:rsid w:val="0062276E"/>
    <w:rsid w:val="00622B4F"/>
    <w:rsid w:val="00622D1A"/>
    <w:rsid w:val="006230DB"/>
    <w:rsid w:val="00623331"/>
    <w:rsid w:val="00624FC1"/>
    <w:rsid w:val="00625BB8"/>
    <w:rsid w:val="00626B50"/>
    <w:rsid w:val="00626F2E"/>
    <w:rsid w:val="00626F2F"/>
    <w:rsid w:val="006278C3"/>
    <w:rsid w:val="006329DD"/>
    <w:rsid w:val="00632AAB"/>
    <w:rsid w:val="00632D35"/>
    <w:rsid w:val="006339E3"/>
    <w:rsid w:val="00633B80"/>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55490"/>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90109"/>
    <w:rsid w:val="0069149F"/>
    <w:rsid w:val="00691559"/>
    <w:rsid w:val="00693E9D"/>
    <w:rsid w:val="00695BB2"/>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3296"/>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281D"/>
    <w:rsid w:val="006F3CDA"/>
    <w:rsid w:val="006F3DDB"/>
    <w:rsid w:val="006F3E44"/>
    <w:rsid w:val="006F49AF"/>
    <w:rsid w:val="006F5531"/>
    <w:rsid w:val="006F5557"/>
    <w:rsid w:val="006F5DFF"/>
    <w:rsid w:val="006F6A7A"/>
    <w:rsid w:val="006F752A"/>
    <w:rsid w:val="006F7921"/>
    <w:rsid w:val="00700709"/>
    <w:rsid w:val="00701BCF"/>
    <w:rsid w:val="00702FED"/>
    <w:rsid w:val="0070337C"/>
    <w:rsid w:val="0070448D"/>
    <w:rsid w:val="00706307"/>
    <w:rsid w:val="00707B4F"/>
    <w:rsid w:val="00710B03"/>
    <w:rsid w:val="00710BB4"/>
    <w:rsid w:val="00713088"/>
    <w:rsid w:val="00714E53"/>
    <w:rsid w:val="00717A1B"/>
    <w:rsid w:val="00717BCB"/>
    <w:rsid w:val="007232F8"/>
    <w:rsid w:val="00725B49"/>
    <w:rsid w:val="00725CF9"/>
    <w:rsid w:val="007267BB"/>
    <w:rsid w:val="00730AA0"/>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518C9"/>
    <w:rsid w:val="00751CCD"/>
    <w:rsid w:val="007520FB"/>
    <w:rsid w:val="0075319E"/>
    <w:rsid w:val="007547BB"/>
    <w:rsid w:val="00755DB5"/>
    <w:rsid w:val="00755EC2"/>
    <w:rsid w:val="00756DF1"/>
    <w:rsid w:val="0075779F"/>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20A6"/>
    <w:rsid w:val="00782870"/>
    <w:rsid w:val="00782A62"/>
    <w:rsid w:val="007833CD"/>
    <w:rsid w:val="00783F88"/>
    <w:rsid w:val="007841A6"/>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885"/>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4F1A"/>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C84"/>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2424"/>
    <w:rsid w:val="008330AA"/>
    <w:rsid w:val="0083465E"/>
    <w:rsid w:val="008348BA"/>
    <w:rsid w:val="00834BAF"/>
    <w:rsid w:val="00836ADC"/>
    <w:rsid w:val="008422B7"/>
    <w:rsid w:val="00844507"/>
    <w:rsid w:val="00844645"/>
    <w:rsid w:val="00844882"/>
    <w:rsid w:val="00847180"/>
    <w:rsid w:val="00847EAB"/>
    <w:rsid w:val="00850F86"/>
    <w:rsid w:val="00852911"/>
    <w:rsid w:val="00852F88"/>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1111"/>
    <w:rsid w:val="00891143"/>
    <w:rsid w:val="00891EBC"/>
    <w:rsid w:val="00892520"/>
    <w:rsid w:val="00892F1D"/>
    <w:rsid w:val="0089570C"/>
    <w:rsid w:val="00896569"/>
    <w:rsid w:val="00897B81"/>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840"/>
    <w:rsid w:val="008B3CDD"/>
    <w:rsid w:val="008B442B"/>
    <w:rsid w:val="008B56AF"/>
    <w:rsid w:val="008B5E5C"/>
    <w:rsid w:val="008B7787"/>
    <w:rsid w:val="008B7798"/>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1A2F"/>
    <w:rsid w:val="009136A1"/>
    <w:rsid w:val="00914AEC"/>
    <w:rsid w:val="00916448"/>
    <w:rsid w:val="0091652C"/>
    <w:rsid w:val="009174D6"/>
    <w:rsid w:val="00917791"/>
    <w:rsid w:val="00917E2E"/>
    <w:rsid w:val="00921249"/>
    <w:rsid w:val="0092169F"/>
    <w:rsid w:val="009234E1"/>
    <w:rsid w:val="0092470C"/>
    <w:rsid w:val="0092672E"/>
    <w:rsid w:val="00930606"/>
    <w:rsid w:val="009306A6"/>
    <w:rsid w:val="00932532"/>
    <w:rsid w:val="00932A17"/>
    <w:rsid w:val="00933211"/>
    <w:rsid w:val="00933CC1"/>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0DC"/>
    <w:rsid w:val="00963DEE"/>
    <w:rsid w:val="00964CE5"/>
    <w:rsid w:val="00966E23"/>
    <w:rsid w:val="00967840"/>
    <w:rsid w:val="00967ED3"/>
    <w:rsid w:val="009707DE"/>
    <w:rsid w:val="00970C73"/>
    <w:rsid w:val="00970D55"/>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0AAE"/>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0D5"/>
    <w:rsid w:val="009D06D5"/>
    <w:rsid w:val="009D09CB"/>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88D"/>
    <w:rsid w:val="00A03C5C"/>
    <w:rsid w:val="00A05694"/>
    <w:rsid w:val="00A05FCE"/>
    <w:rsid w:val="00A06A19"/>
    <w:rsid w:val="00A1060F"/>
    <w:rsid w:val="00A119D5"/>
    <w:rsid w:val="00A11D5D"/>
    <w:rsid w:val="00A128D9"/>
    <w:rsid w:val="00A13CE5"/>
    <w:rsid w:val="00A15231"/>
    <w:rsid w:val="00A15C29"/>
    <w:rsid w:val="00A15C4B"/>
    <w:rsid w:val="00A165BC"/>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2E42"/>
    <w:rsid w:val="00A7409D"/>
    <w:rsid w:val="00A744DD"/>
    <w:rsid w:val="00A75D4F"/>
    <w:rsid w:val="00A765FE"/>
    <w:rsid w:val="00A76A9A"/>
    <w:rsid w:val="00A77167"/>
    <w:rsid w:val="00A80753"/>
    <w:rsid w:val="00A8170C"/>
    <w:rsid w:val="00A82663"/>
    <w:rsid w:val="00A83182"/>
    <w:rsid w:val="00A848C8"/>
    <w:rsid w:val="00A84C50"/>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733C"/>
    <w:rsid w:val="00AB7D91"/>
    <w:rsid w:val="00AC0CCC"/>
    <w:rsid w:val="00AC1EBD"/>
    <w:rsid w:val="00AC40A9"/>
    <w:rsid w:val="00AC4777"/>
    <w:rsid w:val="00AC4A04"/>
    <w:rsid w:val="00AC4A87"/>
    <w:rsid w:val="00AC5290"/>
    <w:rsid w:val="00AC5F4E"/>
    <w:rsid w:val="00AC5FAB"/>
    <w:rsid w:val="00AC6690"/>
    <w:rsid w:val="00AD1951"/>
    <w:rsid w:val="00AD34F1"/>
    <w:rsid w:val="00AD3F95"/>
    <w:rsid w:val="00AD5FF7"/>
    <w:rsid w:val="00AD631E"/>
    <w:rsid w:val="00AD708E"/>
    <w:rsid w:val="00AE0D12"/>
    <w:rsid w:val="00AE15CA"/>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753"/>
    <w:rsid w:val="00B15DC7"/>
    <w:rsid w:val="00B17121"/>
    <w:rsid w:val="00B17729"/>
    <w:rsid w:val="00B203F3"/>
    <w:rsid w:val="00B20FB4"/>
    <w:rsid w:val="00B214D7"/>
    <w:rsid w:val="00B219FC"/>
    <w:rsid w:val="00B2252D"/>
    <w:rsid w:val="00B22E42"/>
    <w:rsid w:val="00B26978"/>
    <w:rsid w:val="00B2748C"/>
    <w:rsid w:val="00B27AF0"/>
    <w:rsid w:val="00B31364"/>
    <w:rsid w:val="00B317A1"/>
    <w:rsid w:val="00B31FAD"/>
    <w:rsid w:val="00B32690"/>
    <w:rsid w:val="00B326ED"/>
    <w:rsid w:val="00B3300F"/>
    <w:rsid w:val="00B33072"/>
    <w:rsid w:val="00B330F9"/>
    <w:rsid w:val="00B333AA"/>
    <w:rsid w:val="00B34979"/>
    <w:rsid w:val="00B352B0"/>
    <w:rsid w:val="00B35DEB"/>
    <w:rsid w:val="00B365A5"/>
    <w:rsid w:val="00B37779"/>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2D34"/>
    <w:rsid w:val="00B63008"/>
    <w:rsid w:val="00B64092"/>
    <w:rsid w:val="00B64629"/>
    <w:rsid w:val="00B64930"/>
    <w:rsid w:val="00B64F68"/>
    <w:rsid w:val="00B65CE0"/>
    <w:rsid w:val="00B65E06"/>
    <w:rsid w:val="00B666BC"/>
    <w:rsid w:val="00B668F3"/>
    <w:rsid w:val="00B70836"/>
    <w:rsid w:val="00B71999"/>
    <w:rsid w:val="00B71B46"/>
    <w:rsid w:val="00B73AB0"/>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06DE"/>
    <w:rsid w:val="00BA1054"/>
    <w:rsid w:val="00BA2FEC"/>
    <w:rsid w:val="00BA3248"/>
    <w:rsid w:val="00BA51C4"/>
    <w:rsid w:val="00BA53BA"/>
    <w:rsid w:val="00BA7436"/>
    <w:rsid w:val="00BB0462"/>
    <w:rsid w:val="00BB0FDF"/>
    <w:rsid w:val="00BB25FB"/>
    <w:rsid w:val="00BB39D6"/>
    <w:rsid w:val="00BB57C7"/>
    <w:rsid w:val="00BC05D3"/>
    <w:rsid w:val="00BC10D8"/>
    <w:rsid w:val="00BC1940"/>
    <w:rsid w:val="00BC2CBF"/>
    <w:rsid w:val="00BC307C"/>
    <w:rsid w:val="00BC4B17"/>
    <w:rsid w:val="00BC5EDE"/>
    <w:rsid w:val="00BC6A6F"/>
    <w:rsid w:val="00BC6CF0"/>
    <w:rsid w:val="00BC710D"/>
    <w:rsid w:val="00BC752B"/>
    <w:rsid w:val="00BD0649"/>
    <w:rsid w:val="00BD069A"/>
    <w:rsid w:val="00BD0CA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46A"/>
    <w:rsid w:val="00C07607"/>
    <w:rsid w:val="00C07B9E"/>
    <w:rsid w:val="00C1010E"/>
    <w:rsid w:val="00C104C0"/>
    <w:rsid w:val="00C10803"/>
    <w:rsid w:val="00C124E1"/>
    <w:rsid w:val="00C14C7D"/>
    <w:rsid w:val="00C14CF8"/>
    <w:rsid w:val="00C1686E"/>
    <w:rsid w:val="00C2022D"/>
    <w:rsid w:val="00C20563"/>
    <w:rsid w:val="00C207B8"/>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BE5"/>
    <w:rsid w:val="00C340B0"/>
    <w:rsid w:val="00C35210"/>
    <w:rsid w:val="00C354EA"/>
    <w:rsid w:val="00C35677"/>
    <w:rsid w:val="00C35DC5"/>
    <w:rsid w:val="00C367A3"/>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699"/>
    <w:rsid w:val="00C71CF5"/>
    <w:rsid w:val="00C71DFA"/>
    <w:rsid w:val="00C72FCB"/>
    <w:rsid w:val="00C736A7"/>
    <w:rsid w:val="00C738E1"/>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C0775"/>
    <w:rsid w:val="00CC1716"/>
    <w:rsid w:val="00CC1CB5"/>
    <w:rsid w:val="00CC36EE"/>
    <w:rsid w:val="00CC3E8A"/>
    <w:rsid w:val="00CC3F1E"/>
    <w:rsid w:val="00CC41F2"/>
    <w:rsid w:val="00CC52EE"/>
    <w:rsid w:val="00CC600C"/>
    <w:rsid w:val="00CC6BEA"/>
    <w:rsid w:val="00CC7D91"/>
    <w:rsid w:val="00CC7F64"/>
    <w:rsid w:val="00CD03E2"/>
    <w:rsid w:val="00CD2E6D"/>
    <w:rsid w:val="00CD3F1D"/>
    <w:rsid w:val="00CD443E"/>
    <w:rsid w:val="00CD4A79"/>
    <w:rsid w:val="00CD4F29"/>
    <w:rsid w:val="00CD51A2"/>
    <w:rsid w:val="00CD6BE0"/>
    <w:rsid w:val="00CD6DCD"/>
    <w:rsid w:val="00CE0DCB"/>
    <w:rsid w:val="00CE0E0E"/>
    <w:rsid w:val="00CE0E27"/>
    <w:rsid w:val="00CE1A2C"/>
    <w:rsid w:val="00CE3642"/>
    <w:rsid w:val="00CE4043"/>
    <w:rsid w:val="00CE45EC"/>
    <w:rsid w:val="00CE6C26"/>
    <w:rsid w:val="00CE787A"/>
    <w:rsid w:val="00CF0545"/>
    <w:rsid w:val="00CF2D8C"/>
    <w:rsid w:val="00CF5236"/>
    <w:rsid w:val="00CF60C5"/>
    <w:rsid w:val="00CF660A"/>
    <w:rsid w:val="00CF6A7B"/>
    <w:rsid w:val="00D006EB"/>
    <w:rsid w:val="00D02CF0"/>
    <w:rsid w:val="00D040E4"/>
    <w:rsid w:val="00D04FB5"/>
    <w:rsid w:val="00D054AD"/>
    <w:rsid w:val="00D07708"/>
    <w:rsid w:val="00D102C2"/>
    <w:rsid w:val="00D10ADA"/>
    <w:rsid w:val="00D116A4"/>
    <w:rsid w:val="00D11FAC"/>
    <w:rsid w:val="00D12305"/>
    <w:rsid w:val="00D1230B"/>
    <w:rsid w:val="00D14D6C"/>
    <w:rsid w:val="00D16FF1"/>
    <w:rsid w:val="00D1742A"/>
    <w:rsid w:val="00D204AF"/>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7D"/>
    <w:rsid w:val="00D3249E"/>
    <w:rsid w:val="00D3384C"/>
    <w:rsid w:val="00D33E83"/>
    <w:rsid w:val="00D33FE2"/>
    <w:rsid w:val="00D34A65"/>
    <w:rsid w:val="00D3559B"/>
    <w:rsid w:val="00D35771"/>
    <w:rsid w:val="00D379A1"/>
    <w:rsid w:val="00D418A9"/>
    <w:rsid w:val="00D42622"/>
    <w:rsid w:val="00D42745"/>
    <w:rsid w:val="00D42BA6"/>
    <w:rsid w:val="00D42E9B"/>
    <w:rsid w:val="00D42F33"/>
    <w:rsid w:val="00D445A4"/>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032B"/>
    <w:rsid w:val="00DC20A5"/>
    <w:rsid w:val="00DC24F2"/>
    <w:rsid w:val="00DC2EED"/>
    <w:rsid w:val="00DC3832"/>
    <w:rsid w:val="00DC4C30"/>
    <w:rsid w:val="00DC7C23"/>
    <w:rsid w:val="00DD01A3"/>
    <w:rsid w:val="00DD0398"/>
    <w:rsid w:val="00DD0F08"/>
    <w:rsid w:val="00DD1377"/>
    <w:rsid w:val="00DD147A"/>
    <w:rsid w:val="00DD17F9"/>
    <w:rsid w:val="00DD1DD8"/>
    <w:rsid w:val="00DD2B52"/>
    <w:rsid w:val="00DD50C2"/>
    <w:rsid w:val="00DD55CA"/>
    <w:rsid w:val="00DD5966"/>
    <w:rsid w:val="00DD5B82"/>
    <w:rsid w:val="00DD606F"/>
    <w:rsid w:val="00DD6A6C"/>
    <w:rsid w:val="00DD6BBA"/>
    <w:rsid w:val="00DD744E"/>
    <w:rsid w:val="00DD77A1"/>
    <w:rsid w:val="00DE0164"/>
    <w:rsid w:val="00DE0ABF"/>
    <w:rsid w:val="00DE0CBF"/>
    <w:rsid w:val="00DE1373"/>
    <w:rsid w:val="00DE142B"/>
    <w:rsid w:val="00DE193B"/>
    <w:rsid w:val="00DE25EC"/>
    <w:rsid w:val="00DE3087"/>
    <w:rsid w:val="00DE5817"/>
    <w:rsid w:val="00DF1305"/>
    <w:rsid w:val="00DF15EC"/>
    <w:rsid w:val="00DF1873"/>
    <w:rsid w:val="00DF239D"/>
    <w:rsid w:val="00DF2451"/>
    <w:rsid w:val="00DF3665"/>
    <w:rsid w:val="00DF38EA"/>
    <w:rsid w:val="00DF531D"/>
    <w:rsid w:val="00DF5DE2"/>
    <w:rsid w:val="00DF6B25"/>
    <w:rsid w:val="00E01BDC"/>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E50"/>
    <w:rsid w:val="00E413C0"/>
    <w:rsid w:val="00E50445"/>
    <w:rsid w:val="00E51234"/>
    <w:rsid w:val="00E51DC5"/>
    <w:rsid w:val="00E522B0"/>
    <w:rsid w:val="00E525D0"/>
    <w:rsid w:val="00E52E88"/>
    <w:rsid w:val="00E54A43"/>
    <w:rsid w:val="00E556F9"/>
    <w:rsid w:val="00E5703E"/>
    <w:rsid w:val="00E570CC"/>
    <w:rsid w:val="00E57D73"/>
    <w:rsid w:val="00E601FB"/>
    <w:rsid w:val="00E606B6"/>
    <w:rsid w:val="00E61497"/>
    <w:rsid w:val="00E61A69"/>
    <w:rsid w:val="00E61DF5"/>
    <w:rsid w:val="00E62410"/>
    <w:rsid w:val="00E628C4"/>
    <w:rsid w:val="00E63728"/>
    <w:rsid w:val="00E6401E"/>
    <w:rsid w:val="00E64771"/>
    <w:rsid w:val="00E64A78"/>
    <w:rsid w:val="00E64DBE"/>
    <w:rsid w:val="00E70906"/>
    <w:rsid w:val="00E70DD9"/>
    <w:rsid w:val="00E73351"/>
    <w:rsid w:val="00E7377B"/>
    <w:rsid w:val="00E73860"/>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624"/>
    <w:rsid w:val="00E82CF1"/>
    <w:rsid w:val="00E84F14"/>
    <w:rsid w:val="00E85099"/>
    <w:rsid w:val="00E8676D"/>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0AC3"/>
    <w:rsid w:val="00EB1486"/>
    <w:rsid w:val="00EB24A1"/>
    <w:rsid w:val="00EB2576"/>
    <w:rsid w:val="00EB37B2"/>
    <w:rsid w:val="00EB3BF5"/>
    <w:rsid w:val="00EB3D0B"/>
    <w:rsid w:val="00EB437E"/>
    <w:rsid w:val="00EB50AB"/>
    <w:rsid w:val="00EB5214"/>
    <w:rsid w:val="00EB55E9"/>
    <w:rsid w:val="00EB5767"/>
    <w:rsid w:val="00EB7460"/>
    <w:rsid w:val="00EB7E47"/>
    <w:rsid w:val="00EC05CE"/>
    <w:rsid w:val="00EC083A"/>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445"/>
    <w:rsid w:val="00F15CCB"/>
    <w:rsid w:val="00F17736"/>
    <w:rsid w:val="00F17E03"/>
    <w:rsid w:val="00F201B0"/>
    <w:rsid w:val="00F204F5"/>
    <w:rsid w:val="00F213FE"/>
    <w:rsid w:val="00F22F9F"/>
    <w:rsid w:val="00F231D4"/>
    <w:rsid w:val="00F238EC"/>
    <w:rsid w:val="00F24025"/>
    <w:rsid w:val="00F25DA7"/>
    <w:rsid w:val="00F275CB"/>
    <w:rsid w:val="00F3060A"/>
    <w:rsid w:val="00F327AC"/>
    <w:rsid w:val="00F3312C"/>
    <w:rsid w:val="00F348C0"/>
    <w:rsid w:val="00F34D5B"/>
    <w:rsid w:val="00F34FFB"/>
    <w:rsid w:val="00F354D9"/>
    <w:rsid w:val="00F35622"/>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3174"/>
    <w:rsid w:val="00F63878"/>
    <w:rsid w:val="00F64DBD"/>
    <w:rsid w:val="00F64F5C"/>
    <w:rsid w:val="00F659BC"/>
    <w:rsid w:val="00F66840"/>
    <w:rsid w:val="00F67094"/>
    <w:rsid w:val="00F712D8"/>
    <w:rsid w:val="00F7158E"/>
    <w:rsid w:val="00F726D4"/>
    <w:rsid w:val="00F7550A"/>
    <w:rsid w:val="00F755CF"/>
    <w:rsid w:val="00F77A87"/>
    <w:rsid w:val="00F80902"/>
    <w:rsid w:val="00F8140F"/>
    <w:rsid w:val="00F82D10"/>
    <w:rsid w:val="00F83AA2"/>
    <w:rsid w:val="00F83F0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0F9C"/>
    <w:rsid w:val="00FA10A7"/>
    <w:rsid w:val="00FA24A2"/>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7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7C0D-1928-4578-A7AD-2EABCC3C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2887</Words>
  <Characters>15883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21</cp:revision>
  <cp:lastPrinted>2024-12-10T16:43:00Z</cp:lastPrinted>
  <dcterms:created xsi:type="dcterms:W3CDTF">2024-12-10T15:46:00Z</dcterms:created>
  <dcterms:modified xsi:type="dcterms:W3CDTF">2024-12-26T13:45:00Z</dcterms:modified>
</cp:coreProperties>
</file>